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14E" w:rsidRDefault="00227442" w:rsidP="00227442">
      <w:pPr>
        <w:spacing w:after="0" w:line="240" w:lineRule="auto"/>
        <w:ind w:hanging="1276"/>
        <w:jc w:val="center"/>
        <w:rPr>
          <w:rFonts w:ascii="Times New Roman" w:eastAsia="Times New Roman" w:hAnsi="Times New Roman" w:cs="Times New Roman"/>
          <w:sz w:val="24"/>
          <w:szCs w:val="24"/>
          <w:lang w:eastAsia="ru-RU"/>
        </w:rPr>
      </w:pPr>
      <w:r w:rsidRPr="00227442">
        <w:rPr>
          <w:rFonts w:ascii="Times New Roman" w:hAnsi="Times New Roman"/>
          <w:b/>
          <w:bCs/>
          <w:noProof/>
        </w:rPr>
        <w:drawing>
          <wp:inline distT="0" distB="0" distL="0" distR="0">
            <wp:extent cx="6888480" cy="94634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0071" cy="9465654"/>
                    </a:xfrm>
                    <a:prstGeom prst="rect">
                      <a:avLst/>
                    </a:prstGeom>
                    <a:noFill/>
                    <a:ln>
                      <a:noFill/>
                    </a:ln>
                  </pic:spPr>
                </pic:pic>
              </a:graphicData>
            </a:graphic>
          </wp:inline>
        </w:drawing>
      </w:r>
    </w:p>
    <w:p w:rsidR="0007614E" w:rsidRPr="00CC7450" w:rsidRDefault="0007614E" w:rsidP="0007614E">
      <w:pPr>
        <w:shd w:val="clear" w:color="auto" w:fill="FFFFFF"/>
        <w:spacing w:after="0" w:line="240" w:lineRule="auto"/>
        <w:ind w:right="57"/>
        <w:jc w:val="center"/>
        <w:textAlignment w:val="baseline"/>
        <w:rPr>
          <w:rFonts w:ascii="Times New Roman" w:eastAsia="Times New Roman" w:hAnsi="Times New Roman" w:cs="Times New Roman"/>
          <w:b/>
          <w:bCs/>
          <w:color w:val="222222"/>
          <w:sz w:val="24"/>
          <w:szCs w:val="24"/>
          <w:lang w:eastAsia="ru-RU"/>
        </w:rPr>
      </w:pPr>
      <w:r w:rsidRPr="00CC7450">
        <w:rPr>
          <w:rFonts w:ascii="Times New Roman" w:eastAsia="Times New Roman" w:hAnsi="Times New Roman" w:cs="Times New Roman"/>
          <w:b/>
          <w:bCs/>
          <w:color w:val="222222"/>
          <w:sz w:val="24"/>
          <w:szCs w:val="24"/>
          <w:lang w:eastAsia="ru-RU"/>
        </w:rPr>
        <w:lastRenderedPageBreak/>
        <w:t>ПОЛОЖЕНИЕ</w:t>
      </w:r>
      <w:r w:rsidRPr="00CC7450">
        <w:rPr>
          <w:rFonts w:ascii="Times New Roman" w:eastAsia="Times New Roman" w:hAnsi="Times New Roman" w:cs="Times New Roman"/>
          <w:b/>
          <w:bCs/>
          <w:color w:val="222222"/>
          <w:sz w:val="24"/>
          <w:szCs w:val="24"/>
          <w:lang w:eastAsia="ru-RU"/>
        </w:rPr>
        <w:br/>
        <w:t>О ПСИХОЛОГО-ПЕДАГОГИЧЕСКОМ КОНСИЛИУМЕ</w:t>
      </w:r>
      <w:r w:rsidRPr="00CC7450">
        <w:rPr>
          <w:rFonts w:ascii="Times New Roman" w:eastAsia="Times New Roman" w:hAnsi="Times New Roman" w:cs="Times New Roman"/>
          <w:b/>
          <w:bCs/>
          <w:color w:val="222222"/>
          <w:sz w:val="24"/>
          <w:szCs w:val="24"/>
          <w:lang w:eastAsia="ru-RU"/>
        </w:rPr>
        <w:br/>
        <w:t>в ГБОУ «Заинская школа№9»</w:t>
      </w:r>
    </w:p>
    <w:p w:rsidR="0007614E" w:rsidRPr="00CC7450" w:rsidRDefault="0007614E" w:rsidP="00973BD7">
      <w:pPr>
        <w:pStyle w:val="a4"/>
        <w:numPr>
          <w:ilvl w:val="0"/>
          <w:numId w:val="2"/>
        </w:numPr>
        <w:shd w:val="clear" w:color="auto" w:fill="FFFFFF"/>
        <w:tabs>
          <w:tab w:val="left" w:pos="284"/>
        </w:tabs>
        <w:ind w:left="0" w:right="57" w:firstLine="0"/>
        <w:jc w:val="both"/>
        <w:textAlignment w:val="baseline"/>
        <w:rPr>
          <w:b/>
          <w:bCs/>
          <w:color w:val="222222"/>
          <w:sz w:val="24"/>
          <w:szCs w:val="24"/>
        </w:rPr>
      </w:pPr>
      <w:r w:rsidRPr="00CC7450">
        <w:rPr>
          <w:b/>
          <w:bCs/>
          <w:color w:val="222222"/>
          <w:sz w:val="24"/>
          <w:szCs w:val="24"/>
        </w:rPr>
        <w:t>Общие положения</w:t>
      </w:r>
    </w:p>
    <w:p w:rsidR="0007614E" w:rsidRPr="00CC7450" w:rsidRDefault="0007614E" w:rsidP="00973BD7">
      <w:pPr>
        <w:pStyle w:val="a4"/>
        <w:numPr>
          <w:ilvl w:val="1"/>
          <w:numId w:val="2"/>
        </w:numPr>
        <w:shd w:val="clear" w:color="auto" w:fill="FFFFFF"/>
        <w:tabs>
          <w:tab w:val="left" w:pos="284"/>
        </w:tabs>
        <w:ind w:left="0" w:right="57" w:firstLine="0"/>
        <w:jc w:val="both"/>
        <w:textAlignment w:val="baseline"/>
        <w:rPr>
          <w:color w:val="222222"/>
          <w:sz w:val="24"/>
          <w:szCs w:val="24"/>
        </w:rPr>
      </w:pPr>
      <w:r w:rsidRPr="00CC7450">
        <w:rPr>
          <w:color w:val="222222"/>
          <w:sz w:val="24"/>
          <w:szCs w:val="24"/>
        </w:rPr>
        <w:t xml:space="preserve">Психолого-педагогический консилиум (далее - </w:t>
      </w:r>
      <w:proofErr w:type="spellStart"/>
      <w:r w:rsidRPr="00CC7450">
        <w:rPr>
          <w:color w:val="222222"/>
          <w:sz w:val="24"/>
          <w:szCs w:val="24"/>
        </w:rPr>
        <w:t>ППк</w:t>
      </w:r>
      <w:proofErr w:type="spellEnd"/>
      <w:r w:rsidRPr="00CC7450">
        <w:rPr>
          <w:color w:val="222222"/>
          <w:sz w:val="24"/>
          <w:szCs w:val="24"/>
        </w:rP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07614E" w:rsidRPr="00CC7450" w:rsidRDefault="0007614E" w:rsidP="00973BD7">
      <w:pPr>
        <w:pStyle w:val="a4"/>
        <w:numPr>
          <w:ilvl w:val="1"/>
          <w:numId w:val="2"/>
        </w:numPr>
        <w:shd w:val="clear" w:color="auto" w:fill="FFFFFF"/>
        <w:tabs>
          <w:tab w:val="left" w:pos="284"/>
        </w:tabs>
        <w:ind w:left="0" w:right="57" w:firstLine="0"/>
        <w:jc w:val="both"/>
        <w:textAlignment w:val="baseline"/>
        <w:rPr>
          <w:color w:val="222222"/>
          <w:sz w:val="24"/>
          <w:szCs w:val="24"/>
        </w:rPr>
      </w:pPr>
      <w:r w:rsidRPr="00CC7450">
        <w:rPr>
          <w:color w:val="222222"/>
          <w:sz w:val="24"/>
          <w:szCs w:val="24"/>
        </w:rPr>
        <w:t xml:space="preserve">Задачами </w:t>
      </w:r>
      <w:proofErr w:type="spellStart"/>
      <w:r w:rsidRPr="00CC7450">
        <w:rPr>
          <w:color w:val="222222"/>
          <w:sz w:val="24"/>
          <w:szCs w:val="24"/>
        </w:rPr>
        <w:t>ППк</w:t>
      </w:r>
      <w:proofErr w:type="spellEnd"/>
      <w:r w:rsidRPr="00CC7450">
        <w:rPr>
          <w:color w:val="222222"/>
          <w:sz w:val="24"/>
          <w:szCs w:val="24"/>
        </w:rPr>
        <w:t xml:space="preserve"> являются:</w:t>
      </w:r>
    </w:p>
    <w:p w:rsidR="0007614E" w:rsidRPr="00CC7450" w:rsidRDefault="0007614E" w:rsidP="00973BD7">
      <w:pPr>
        <w:pStyle w:val="a4"/>
        <w:numPr>
          <w:ilvl w:val="2"/>
          <w:numId w:val="3"/>
        </w:numPr>
        <w:shd w:val="clear" w:color="auto" w:fill="FFFFFF"/>
        <w:tabs>
          <w:tab w:val="left" w:pos="284"/>
        </w:tabs>
        <w:ind w:left="0" w:right="57" w:firstLine="0"/>
        <w:jc w:val="both"/>
        <w:textAlignment w:val="baseline"/>
        <w:rPr>
          <w:color w:val="222222"/>
          <w:sz w:val="24"/>
          <w:szCs w:val="24"/>
        </w:rPr>
      </w:pPr>
      <w:r w:rsidRPr="00CE6E81">
        <w:rPr>
          <w:color w:val="222222"/>
          <w:sz w:val="24"/>
          <w:szCs w:val="24"/>
        </w:rPr>
        <w:t>выявление трудностей в освоении образовательных программ, особенностей в развитии, социальной адаптации и поведении обучающихся для по</w:t>
      </w:r>
      <w:r w:rsidRPr="00CC7450">
        <w:rPr>
          <w:color w:val="222222"/>
          <w:sz w:val="24"/>
          <w:szCs w:val="24"/>
        </w:rPr>
        <w:t>следующего принятия решений об организации психолого-педагогического сопровождения;</w:t>
      </w:r>
    </w:p>
    <w:p w:rsidR="0007614E" w:rsidRPr="00CC7450" w:rsidRDefault="0007614E" w:rsidP="00973BD7">
      <w:pPr>
        <w:pStyle w:val="a4"/>
        <w:numPr>
          <w:ilvl w:val="2"/>
          <w:numId w:val="3"/>
        </w:numPr>
        <w:shd w:val="clear" w:color="auto" w:fill="FFFFFF"/>
        <w:tabs>
          <w:tab w:val="left" w:pos="284"/>
        </w:tabs>
        <w:ind w:left="0" w:right="57" w:firstLine="0"/>
        <w:jc w:val="both"/>
        <w:textAlignment w:val="baseline"/>
        <w:rPr>
          <w:color w:val="222222"/>
          <w:sz w:val="24"/>
          <w:szCs w:val="24"/>
        </w:rPr>
      </w:pPr>
      <w:r w:rsidRPr="00CC7450">
        <w:rPr>
          <w:color w:val="222222"/>
          <w:sz w:val="24"/>
          <w:szCs w:val="24"/>
        </w:rPr>
        <w:t>разработка рекомендаций по организации психолого-педагогического сопровождения обучающихся;</w:t>
      </w:r>
    </w:p>
    <w:p w:rsidR="0007614E" w:rsidRPr="00CC7450" w:rsidRDefault="0007614E" w:rsidP="00973BD7">
      <w:pPr>
        <w:pStyle w:val="a4"/>
        <w:numPr>
          <w:ilvl w:val="2"/>
          <w:numId w:val="3"/>
        </w:numPr>
        <w:shd w:val="clear" w:color="auto" w:fill="FFFFFF"/>
        <w:tabs>
          <w:tab w:val="left" w:pos="284"/>
        </w:tabs>
        <w:ind w:left="0" w:right="57" w:firstLine="0"/>
        <w:jc w:val="both"/>
        <w:textAlignment w:val="baseline"/>
        <w:rPr>
          <w:color w:val="222222"/>
          <w:sz w:val="24"/>
          <w:szCs w:val="24"/>
        </w:rPr>
      </w:pPr>
      <w:r w:rsidRPr="00CC7450">
        <w:rPr>
          <w:color w:val="222222"/>
          <w:sz w:val="24"/>
          <w:szCs w:val="24"/>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07614E" w:rsidRPr="00CC7450" w:rsidRDefault="0007614E" w:rsidP="00973BD7">
      <w:pPr>
        <w:shd w:val="clear" w:color="auto" w:fill="FFFFFF"/>
        <w:tabs>
          <w:tab w:val="left" w:pos="284"/>
        </w:tabs>
        <w:spacing w:after="0" w:line="240" w:lineRule="auto"/>
        <w:ind w:right="57"/>
        <w:jc w:val="both"/>
        <w:textAlignment w:val="baseline"/>
        <w:rPr>
          <w:rFonts w:ascii="Times New Roman" w:hAnsi="Times New Roman" w:cs="Times New Roman"/>
          <w:sz w:val="24"/>
          <w:szCs w:val="24"/>
        </w:rPr>
      </w:pPr>
      <w:r w:rsidRPr="00CC7450">
        <w:rPr>
          <w:rFonts w:ascii="Times New Roman" w:eastAsia="Times New Roman" w:hAnsi="Times New Roman" w:cs="Times New Roman"/>
          <w:color w:val="222222"/>
          <w:sz w:val="24"/>
          <w:szCs w:val="24"/>
          <w:lang w:eastAsia="ru-RU"/>
        </w:rPr>
        <w:t xml:space="preserve">1.2.4. контроль за выполнением рекомендаций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r w:rsidRPr="00CC7450">
        <w:rPr>
          <w:rFonts w:ascii="Times New Roman" w:hAnsi="Times New Roman" w:cs="Times New Roman"/>
          <w:sz w:val="24"/>
          <w:szCs w:val="24"/>
        </w:rPr>
        <w:t xml:space="preserve"> </w:t>
      </w:r>
    </w:p>
    <w:p w:rsidR="0007614E" w:rsidRPr="00CC7450" w:rsidRDefault="0007614E" w:rsidP="00973BD7">
      <w:pPr>
        <w:shd w:val="clear" w:color="auto" w:fill="FFFFFF"/>
        <w:tabs>
          <w:tab w:val="left" w:pos="284"/>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hAnsi="Times New Roman" w:cs="Times New Roman"/>
          <w:sz w:val="24"/>
          <w:szCs w:val="24"/>
        </w:rPr>
        <w:t xml:space="preserve">1.3. </w:t>
      </w:r>
      <w:proofErr w:type="spellStart"/>
      <w:r w:rsidRPr="00CE6E81">
        <w:rPr>
          <w:rFonts w:ascii="Times New Roman" w:hAnsi="Times New Roman" w:cs="Times New Roman"/>
          <w:sz w:val="24"/>
          <w:szCs w:val="24"/>
        </w:rPr>
        <w:t>ППк</w:t>
      </w:r>
      <w:proofErr w:type="spellEnd"/>
      <w:r w:rsidRPr="00CE6E81">
        <w:rPr>
          <w:rFonts w:ascii="Times New Roman" w:hAnsi="Times New Roman" w:cs="Times New Roman"/>
          <w:sz w:val="24"/>
          <w:szCs w:val="24"/>
        </w:rPr>
        <w:t xml:space="preserve"> работает в сотрудничестве с городской психолого-медико-педагогической комиссией (ГПМПК), используя (выполняя) ее рекомендации, изложенные в коллегиальном заключении комиссии и отдельных рекомендациях ее</w:t>
      </w:r>
      <w:r w:rsidRPr="00CE6E81">
        <w:rPr>
          <w:rFonts w:ascii="Times New Roman" w:hAnsi="Times New Roman" w:cs="Times New Roman"/>
          <w:spacing w:val="-37"/>
          <w:sz w:val="24"/>
          <w:szCs w:val="24"/>
        </w:rPr>
        <w:t xml:space="preserve"> </w:t>
      </w:r>
      <w:r w:rsidRPr="00CE6E81">
        <w:rPr>
          <w:rFonts w:ascii="Times New Roman" w:hAnsi="Times New Roman" w:cs="Times New Roman"/>
          <w:sz w:val="24"/>
          <w:szCs w:val="24"/>
        </w:rPr>
        <w:t>специалистов.</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973BD7">
      <w:pPr>
        <w:pStyle w:val="a4"/>
        <w:numPr>
          <w:ilvl w:val="0"/>
          <w:numId w:val="1"/>
        </w:numPr>
        <w:shd w:val="clear" w:color="auto" w:fill="FFFFFF"/>
        <w:tabs>
          <w:tab w:val="left" w:pos="426"/>
        </w:tabs>
        <w:ind w:left="0" w:right="57" w:firstLine="0"/>
        <w:jc w:val="both"/>
        <w:textAlignment w:val="baseline"/>
        <w:rPr>
          <w:b/>
          <w:bCs/>
          <w:color w:val="222222"/>
          <w:sz w:val="24"/>
          <w:szCs w:val="24"/>
        </w:rPr>
      </w:pPr>
      <w:r w:rsidRPr="00CC7450">
        <w:rPr>
          <w:b/>
          <w:bCs/>
          <w:color w:val="222222"/>
          <w:sz w:val="24"/>
          <w:szCs w:val="24"/>
        </w:rPr>
        <w:t xml:space="preserve">Организация деятельности </w:t>
      </w:r>
      <w:proofErr w:type="spellStart"/>
      <w:r w:rsidRPr="00CC7450">
        <w:rPr>
          <w:b/>
          <w:bCs/>
          <w:color w:val="222222"/>
          <w:sz w:val="24"/>
          <w:szCs w:val="24"/>
        </w:rPr>
        <w:t>ППк</w:t>
      </w:r>
      <w:proofErr w:type="spellEnd"/>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proofErr w:type="spellStart"/>
      <w:r w:rsidRPr="00CC7450">
        <w:rPr>
          <w:color w:val="222222"/>
          <w:sz w:val="24"/>
          <w:szCs w:val="24"/>
        </w:rPr>
        <w:t>ППк</w:t>
      </w:r>
      <w:proofErr w:type="spellEnd"/>
      <w:r w:rsidRPr="00CC7450">
        <w:rPr>
          <w:color w:val="222222"/>
          <w:sz w:val="24"/>
          <w:szCs w:val="24"/>
        </w:rPr>
        <w:t xml:space="preserve"> создается на базе ОО приказом директора школы.</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 xml:space="preserve">Для организации деятельности </w:t>
      </w:r>
      <w:proofErr w:type="spellStart"/>
      <w:r w:rsidRPr="00CC7450">
        <w:rPr>
          <w:color w:val="222222"/>
          <w:sz w:val="24"/>
          <w:szCs w:val="24"/>
        </w:rPr>
        <w:t>ППк</w:t>
      </w:r>
      <w:proofErr w:type="spellEnd"/>
      <w:r w:rsidRPr="00CC7450">
        <w:rPr>
          <w:color w:val="222222"/>
          <w:sz w:val="24"/>
          <w:szCs w:val="24"/>
        </w:rPr>
        <w:t xml:space="preserve"> в ОО оформляются: приказ руководителя Организации о создании </w:t>
      </w:r>
      <w:proofErr w:type="spellStart"/>
      <w:r w:rsidRPr="00CC7450">
        <w:rPr>
          <w:color w:val="222222"/>
          <w:sz w:val="24"/>
          <w:szCs w:val="24"/>
        </w:rPr>
        <w:t>ППк</w:t>
      </w:r>
      <w:proofErr w:type="spellEnd"/>
      <w:r w:rsidRPr="00CC7450">
        <w:rPr>
          <w:color w:val="222222"/>
          <w:sz w:val="24"/>
          <w:szCs w:val="24"/>
        </w:rPr>
        <w:t xml:space="preserve"> с утверждением состава </w:t>
      </w:r>
      <w:proofErr w:type="spellStart"/>
      <w:r w:rsidRPr="00CC7450">
        <w:rPr>
          <w:color w:val="222222"/>
          <w:sz w:val="24"/>
          <w:szCs w:val="24"/>
        </w:rPr>
        <w:t>ППк</w:t>
      </w:r>
      <w:proofErr w:type="spellEnd"/>
      <w:r w:rsidRPr="00CC7450">
        <w:rPr>
          <w:color w:val="222222"/>
          <w:sz w:val="24"/>
          <w:szCs w:val="24"/>
        </w:rPr>
        <w:t xml:space="preserve">; положение о </w:t>
      </w:r>
      <w:proofErr w:type="spellStart"/>
      <w:r w:rsidRPr="00CC7450">
        <w:rPr>
          <w:color w:val="222222"/>
          <w:sz w:val="24"/>
          <w:szCs w:val="24"/>
        </w:rPr>
        <w:t>ППк</w:t>
      </w:r>
      <w:proofErr w:type="spellEnd"/>
      <w:r w:rsidRPr="00CC7450">
        <w:rPr>
          <w:color w:val="222222"/>
          <w:sz w:val="24"/>
          <w:szCs w:val="24"/>
        </w:rPr>
        <w:t>, утвержденное руководителем Организации.</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 xml:space="preserve">Общее руководство деятельностью </w:t>
      </w:r>
      <w:proofErr w:type="spellStart"/>
      <w:r w:rsidRPr="00CC7450">
        <w:rPr>
          <w:color w:val="222222"/>
          <w:sz w:val="24"/>
          <w:szCs w:val="24"/>
        </w:rPr>
        <w:t>ППк</w:t>
      </w:r>
      <w:proofErr w:type="spellEnd"/>
      <w:r w:rsidRPr="00CC7450">
        <w:rPr>
          <w:color w:val="222222"/>
          <w:sz w:val="24"/>
          <w:szCs w:val="24"/>
        </w:rPr>
        <w:t xml:space="preserve"> возлагается на руководителя Организации.</w:t>
      </w:r>
      <w:r w:rsidRPr="00CC7450">
        <w:rPr>
          <w:color w:val="222222"/>
          <w:sz w:val="24"/>
          <w:szCs w:val="24"/>
          <w:highlight w:val="yellow"/>
        </w:rPr>
        <w:t xml:space="preserve"> </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 xml:space="preserve">Состав </w:t>
      </w:r>
      <w:proofErr w:type="spellStart"/>
      <w:r w:rsidRPr="00CC7450">
        <w:rPr>
          <w:color w:val="222222"/>
          <w:sz w:val="24"/>
          <w:szCs w:val="24"/>
        </w:rPr>
        <w:t>ППк</w:t>
      </w:r>
      <w:proofErr w:type="spellEnd"/>
      <w:r w:rsidRPr="00CC7450">
        <w:rPr>
          <w:color w:val="222222"/>
          <w:sz w:val="24"/>
          <w:szCs w:val="24"/>
        </w:rPr>
        <w:t xml:space="preserve">: председатель </w:t>
      </w:r>
      <w:proofErr w:type="spellStart"/>
      <w:r w:rsidRPr="00CC7450">
        <w:rPr>
          <w:color w:val="222222"/>
          <w:sz w:val="24"/>
          <w:szCs w:val="24"/>
        </w:rPr>
        <w:t>ППк</w:t>
      </w:r>
      <w:proofErr w:type="spellEnd"/>
      <w:r w:rsidRPr="00CC7450">
        <w:rPr>
          <w:color w:val="222222"/>
          <w:sz w:val="24"/>
          <w:szCs w:val="24"/>
        </w:rPr>
        <w:t xml:space="preserve"> - заместитель руководителя Организации, заместитель председателя </w:t>
      </w:r>
      <w:proofErr w:type="spellStart"/>
      <w:r w:rsidRPr="00CC7450">
        <w:rPr>
          <w:color w:val="222222"/>
          <w:sz w:val="24"/>
          <w:szCs w:val="24"/>
        </w:rPr>
        <w:t>ППк</w:t>
      </w:r>
      <w:proofErr w:type="spellEnd"/>
      <w:r w:rsidRPr="00CC7450">
        <w:rPr>
          <w:color w:val="222222"/>
          <w:sz w:val="24"/>
          <w:szCs w:val="24"/>
        </w:rPr>
        <w:t xml:space="preserve"> (определенный из числа членов </w:t>
      </w:r>
      <w:proofErr w:type="spellStart"/>
      <w:r w:rsidRPr="00CC7450">
        <w:rPr>
          <w:color w:val="222222"/>
          <w:sz w:val="24"/>
          <w:szCs w:val="24"/>
        </w:rPr>
        <w:t>ППк</w:t>
      </w:r>
      <w:proofErr w:type="spellEnd"/>
      <w:r w:rsidRPr="00CC7450">
        <w:rPr>
          <w:color w:val="222222"/>
          <w:sz w:val="24"/>
          <w:szCs w:val="24"/>
        </w:rPr>
        <w:t xml:space="preserve"> при необходимости), педагог-психолог, учитель-логопед, учитель-дефектолог, социальный педагог, секретарь </w:t>
      </w:r>
      <w:proofErr w:type="spellStart"/>
      <w:r w:rsidRPr="00CC7450">
        <w:rPr>
          <w:color w:val="222222"/>
          <w:sz w:val="24"/>
          <w:szCs w:val="24"/>
        </w:rPr>
        <w:t>ППк</w:t>
      </w:r>
      <w:proofErr w:type="spellEnd"/>
      <w:r w:rsidRPr="00CC7450">
        <w:rPr>
          <w:color w:val="222222"/>
          <w:sz w:val="24"/>
          <w:szCs w:val="24"/>
        </w:rPr>
        <w:t xml:space="preserve"> (определенный из числа членов </w:t>
      </w:r>
      <w:proofErr w:type="spellStart"/>
      <w:r w:rsidRPr="00CC7450">
        <w:rPr>
          <w:color w:val="222222"/>
          <w:sz w:val="24"/>
          <w:szCs w:val="24"/>
        </w:rPr>
        <w:t>ППк</w:t>
      </w:r>
      <w:proofErr w:type="spellEnd"/>
      <w:r w:rsidRPr="00CC7450">
        <w:rPr>
          <w:color w:val="222222"/>
          <w:sz w:val="24"/>
          <w:szCs w:val="24"/>
        </w:rPr>
        <w:t>).</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 xml:space="preserve">Заседания </w:t>
      </w:r>
      <w:proofErr w:type="spellStart"/>
      <w:r w:rsidRPr="00CC7450">
        <w:rPr>
          <w:color w:val="222222"/>
          <w:sz w:val="24"/>
          <w:szCs w:val="24"/>
        </w:rPr>
        <w:t>ППк</w:t>
      </w:r>
      <w:proofErr w:type="spellEnd"/>
      <w:r w:rsidRPr="00CC7450">
        <w:rPr>
          <w:color w:val="222222"/>
          <w:sz w:val="24"/>
          <w:szCs w:val="24"/>
        </w:rPr>
        <w:t xml:space="preserve"> проводятся под руководством Председателя </w:t>
      </w:r>
      <w:proofErr w:type="spellStart"/>
      <w:r w:rsidRPr="00CC7450">
        <w:rPr>
          <w:color w:val="222222"/>
          <w:sz w:val="24"/>
          <w:szCs w:val="24"/>
        </w:rPr>
        <w:t>ППк</w:t>
      </w:r>
      <w:proofErr w:type="spellEnd"/>
      <w:r w:rsidRPr="00CC7450">
        <w:rPr>
          <w:color w:val="222222"/>
          <w:sz w:val="24"/>
          <w:szCs w:val="24"/>
        </w:rPr>
        <w:t xml:space="preserve"> или лица, исполняющего его обязанности.</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Ход заседания фиксируется в протоколе (приложение 2).</w:t>
      </w:r>
    </w:p>
    <w:p w:rsidR="0007614E" w:rsidRPr="00CC7450" w:rsidRDefault="0007614E" w:rsidP="00973BD7">
      <w:pPr>
        <w:shd w:val="clear" w:color="auto" w:fill="FFFFFF"/>
        <w:tabs>
          <w:tab w:val="left" w:pos="42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Протокол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Коллегиальное решение </w:t>
      </w:r>
      <w:proofErr w:type="spellStart"/>
      <w:r w:rsidRPr="00CC7450">
        <w:rPr>
          <w:color w:val="222222"/>
          <w:sz w:val="24"/>
          <w:szCs w:val="24"/>
        </w:rPr>
        <w:t>ППк</w:t>
      </w:r>
      <w:proofErr w:type="spellEnd"/>
      <w:r w:rsidRPr="00CC7450">
        <w:rPr>
          <w:color w:val="222222"/>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CC7450">
        <w:rPr>
          <w:color w:val="222222"/>
          <w:sz w:val="24"/>
          <w:szCs w:val="24"/>
        </w:rPr>
        <w:t>ППк</w:t>
      </w:r>
      <w:proofErr w:type="spellEnd"/>
      <w:r w:rsidRPr="00CC7450">
        <w:rPr>
          <w:color w:val="222222"/>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07614E"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Коллегиальное заключение </w:t>
      </w:r>
      <w:proofErr w:type="spellStart"/>
      <w:r w:rsidRPr="00CC7450">
        <w:rPr>
          <w:color w:val="222222"/>
          <w:sz w:val="24"/>
          <w:szCs w:val="24"/>
        </w:rPr>
        <w:t>ППк</w:t>
      </w:r>
      <w:proofErr w:type="spellEnd"/>
      <w:r w:rsidRPr="00CC7450">
        <w:rPr>
          <w:color w:val="222222"/>
          <w:sz w:val="24"/>
          <w:szCs w:val="24"/>
        </w:rPr>
        <w:t xml:space="preserve"> доводится до сведения родителей (законных представителей) в день проведения заседания.</w:t>
      </w:r>
    </w:p>
    <w:p w:rsidR="0007614E" w:rsidRDefault="0007614E" w:rsidP="00973BD7">
      <w:pPr>
        <w:pStyle w:val="a4"/>
        <w:shd w:val="clear" w:color="auto" w:fill="FFFFFF"/>
        <w:tabs>
          <w:tab w:val="left" w:pos="426"/>
        </w:tabs>
        <w:ind w:left="0" w:right="57" w:firstLine="0"/>
        <w:jc w:val="both"/>
        <w:textAlignment w:val="baseline"/>
        <w:rPr>
          <w:color w:val="222222"/>
          <w:sz w:val="24"/>
          <w:szCs w:val="24"/>
        </w:rPr>
      </w:pPr>
      <w:r w:rsidRPr="00CC7450">
        <w:rPr>
          <w:color w:val="222222"/>
          <w:sz w:val="24"/>
          <w:szCs w:val="24"/>
        </w:rPr>
        <w:t xml:space="preserve">В случае несогласия родителей (законных представителей) обучающегося с коллегиальным заключением </w:t>
      </w:r>
      <w:proofErr w:type="spellStart"/>
      <w:r w:rsidRPr="00CC7450">
        <w:rPr>
          <w:color w:val="222222"/>
          <w:sz w:val="24"/>
          <w:szCs w:val="24"/>
        </w:rPr>
        <w:t>ППк</w:t>
      </w:r>
      <w:proofErr w:type="spellEnd"/>
      <w:r w:rsidRPr="00CC7450">
        <w:rPr>
          <w:color w:val="222222"/>
          <w:sz w:val="24"/>
          <w:szCs w:val="24"/>
        </w:rPr>
        <w:t xml:space="preserve"> они выражают свое мнение в письменной форме в соответствующем разделе заключения </w:t>
      </w:r>
      <w:proofErr w:type="spellStart"/>
      <w:r w:rsidRPr="00CC7450">
        <w:rPr>
          <w:color w:val="222222"/>
          <w:sz w:val="24"/>
          <w:szCs w:val="24"/>
        </w:rPr>
        <w:t>ППк</w:t>
      </w:r>
      <w:proofErr w:type="spellEnd"/>
      <w:r w:rsidRPr="00CC7450">
        <w:rPr>
          <w:color w:val="222222"/>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07614E" w:rsidRPr="00CC7450" w:rsidRDefault="0007614E" w:rsidP="00973BD7">
      <w:pPr>
        <w:pStyle w:val="a4"/>
        <w:shd w:val="clear" w:color="auto" w:fill="FFFFFF"/>
        <w:tabs>
          <w:tab w:val="left" w:pos="426"/>
        </w:tabs>
        <w:ind w:left="0" w:right="57" w:firstLine="0"/>
        <w:jc w:val="both"/>
        <w:textAlignment w:val="baseline"/>
        <w:rPr>
          <w:color w:val="222222"/>
          <w:sz w:val="24"/>
          <w:szCs w:val="24"/>
        </w:rPr>
      </w:pPr>
      <w:r w:rsidRPr="00CC7450">
        <w:rPr>
          <w:color w:val="222222"/>
          <w:sz w:val="24"/>
          <w:szCs w:val="24"/>
        </w:rPr>
        <w:lastRenderedPageBreak/>
        <w:t xml:space="preserve">Коллегиальное заключение </w:t>
      </w:r>
      <w:proofErr w:type="spellStart"/>
      <w:r w:rsidRPr="00CC7450">
        <w:rPr>
          <w:color w:val="222222"/>
          <w:sz w:val="24"/>
          <w:szCs w:val="24"/>
        </w:rPr>
        <w:t>ППк</w:t>
      </w:r>
      <w:proofErr w:type="spellEnd"/>
      <w:r w:rsidRPr="00CC7450">
        <w:rPr>
          <w:color w:val="222222"/>
          <w:sz w:val="24"/>
          <w:szCs w:val="24"/>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07614E" w:rsidRPr="00180818" w:rsidRDefault="0007614E" w:rsidP="00973BD7">
      <w:pPr>
        <w:shd w:val="clear" w:color="auto" w:fill="FFFFFF"/>
        <w:tabs>
          <w:tab w:val="left" w:pos="42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180818">
        <w:rPr>
          <w:rFonts w:ascii="Times New Roman" w:eastAsia="Times New Roman" w:hAnsi="Times New Roman" w:cs="Times New Roman"/>
          <w:color w:val="222222"/>
          <w:sz w:val="24"/>
          <w:szCs w:val="24"/>
          <w:lang w:eastAsia="ru-RU"/>
        </w:rPr>
        <w:t>При направлении обучающегося на психолого-медико-педагогичес</w:t>
      </w:r>
      <w:r w:rsidR="00EB75AA">
        <w:rPr>
          <w:rFonts w:ascii="Times New Roman" w:eastAsia="Times New Roman" w:hAnsi="Times New Roman" w:cs="Times New Roman"/>
          <w:color w:val="222222"/>
          <w:sz w:val="24"/>
          <w:szCs w:val="24"/>
          <w:lang w:eastAsia="ru-RU"/>
        </w:rPr>
        <w:t>кую комиссию (далее - ПМПК)</w:t>
      </w:r>
      <w:r w:rsidRPr="00180818">
        <w:rPr>
          <w:rFonts w:ascii="Times New Roman" w:eastAsia="Times New Roman" w:hAnsi="Times New Roman" w:cs="Times New Roman"/>
          <w:color w:val="222222"/>
          <w:sz w:val="24"/>
          <w:szCs w:val="24"/>
          <w:lang w:eastAsia="ru-RU"/>
        </w:rPr>
        <w:t xml:space="preserve"> оформляются документы на обучающегося: </w:t>
      </w:r>
      <w:r w:rsidRPr="00180818">
        <w:rPr>
          <w:rFonts w:ascii="Times New Roman" w:hAnsi="Times New Roman" w:cs="Times New Roman"/>
          <w:sz w:val="24"/>
          <w:szCs w:val="24"/>
        </w:rPr>
        <w:t>характеристика</w:t>
      </w:r>
      <w:r w:rsidRPr="00180818">
        <w:rPr>
          <w:rFonts w:ascii="Times New Roman" w:eastAsia="Times New Roman" w:hAnsi="Times New Roman" w:cs="Times New Roman"/>
          <w:sz w:val="24"/>
          <w:szCs w:val="24"/>
          <w:lang w:eastAsia="ru-RU"/>
        </w:rPr>
        <w:t xml:space="preserve"> </w:t>
      </w:r>
      <w:r w:rsidRPr="00180818">
        <w:rPr>
          <w:rFonts w:ascii="Times New Roman" w:eastAsia="Times New Roman" w:hAnsi="Times New Roman" w:cs="Times New Roman"/>
          <w:color w:val="222222"/>
          <w:sz w:val="24"/>
          <w:szCs w:val="24"/>
          <w:lang w:eastAsia="ru-RU"/>
        </w:rPr>
        <w:t xml:space="preserve">(приложение 4); табель </w:t>
      </w:r>
      <w:proofErr w:type="gramStart"/>
      <w:r w:rsidRPr="00180818">
        <w:rPr>
          <w:rFonts w:ascii="Times New Roman" w:eastAsia="Times New Roman" w:hAnsi="Times New Roman" w:cs="Times New Roman"/>
          <w:color w:val="222222"/>
          <w:sz w:val="24"/>
          <w:szCs w:val="24"/>
          <w:lang w:eastAsia="ru-RU"/>
        </w:rPr>
        <w:t>успеваемости;  письменные</w:t>
      </w:r>
      <w:proofErr w:type="gramEnd"/>
      <w:r w:rsidRPr="00180818">
        <w:rPr>
          <w:rFonts w:ascii="Times New Roman" w:eastAsia="Times New Roman" w:hAnsi="Times New Roman" w:cs="Times New Roman"/>
          <w:color w:val="222222"/>
          <w:sz w:val="24"/>
          <w:szCs w:val="24"/>
          <w:lang w:eastAsia="ru-RU"/>
        </w:rPr>
        <w:t xml:space="preserve"> работы, рисунки, рабочие тетради; выписка из </w:t>
      </w:r>
      <w:proofErr w:type="spellStart"/>
      <w:r w:rsidRPr="00180818">
        <w:rPr>
          <w:rFonts w:ascii="Times New Roman" w:eastAsia="Times New Roman" w:hAnsi="Times New Roman" w:cs="Times New Roman"/>
          <w:color w:val="222222"/>
          <w:sz w:val="24"/>
          <w:szCs w:val="24"/>
          <w:lang w:eastAsia="ru-RU"/>
        </w:rPr>
        <w:t>ППк</w:t>
      </w:r>
      <w:proofErr w:type="spellEnd"/>
      <w:r w:rsidRPr="00180818">
        <w:rPr>
          <w:rFonts w:ascii="Times New Roman" w:eastAsia="Times New Roman" w:hAnsi="Times New Roman" w:cs="Times New Roman"/>
          <w:color w:val="222222"/>
          <w:sz w:val="24"/>
          <w:szCs w:val="24"/>
          <w:lang w:eastAsia="ru-RU"/>
        </w:rPr>
        <w:t xml:space="preserve">. </w:t>
      </w:r>
    </w:p>
    <w:p w:rsidR="0007614E" w:rsidRPr="00180818"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sidRPr="00180818">
        <w:rPr>
          <w:color w:val="222222"/>
          <w:sz w:val="24"/>
          <w:szCs w:val="24"/>
        </w:rPr>
        <w:t xml:space="preserve"> Документы на обучающегося для предоставления на ПМПК выдаются родителям (законным представителям) под личную подпись.</w:t>
      </w:r>
    </w:p>
    <w:p w:rsidR="00F15AFF" w:rsidRDefault="00F15AFF" w:rsidP="00F15AFF">
      <w:pPr>
        <w:pStyle w:val="a4"/>
        <w:shd w:val="clear" w:color="auto" w:fill="FFFFFF"/>
        <w:ind w:left="0" w:right="57" w:firstLine="0"/>
        <w:jc w:val="both"/>
        <w:textAlignment w:val="baseline"/>
        <w:rPr>
          <w:b/>
          <w:color w:val="222222"/>
          <w:sz w:val="24"/>
          <w:szCs w:val="24"/>
        </w:rPr>
      </w:pPr>
    </w:p>
    <w:p w:rsidR="0007614E" w:rsidRPr="00CC7450" w:rsidRDefault="0007614E" w:rsidP="00973BD7">
      <w:pPr>
        <w:pStyle w:val="a4"/>
        <w:numPr>
          <w:ilvl w:val="0"/>
          <w:numId w:val="1"/>
        </w:numPr>
        <w:shd w:val="clear" w:color="auto" w:fill="FFFFFF"/>
        <w:tabs>
          <w:tab w:val="left" w:pos="426"/>
        </w:tabs>
        <w:ind w:left="0" w:right="57" w:firstLine="0"/>
        <w:jc w:val="both"/>
        <w:textAlignment w:val="baseline"/>
        <w:rPr>
          <w:b/>
          <w:color w:val="222222"/>
          <w:sz w:val="24"/>
          <w:szCs w:val="24"/>
        </w:rPr>
      </w:pPr>
      <w:r w:rsidRPr="00CC7450">
        <w:rPr>
          <w:b/>
          <w:color w:val="222222"/>
          <w:sz w:val="24"/>
          <w:szCs w:val="24"/>
        </w:rPr>
        <w:t xml:space="preserve">Документация </w:t>
      </w:r>
      <w:proofErr w:type="spellStart"/>
      <w:r w:rsidRPr="00CC7450">
        <w:rPr>
          <w:b/>
          <w:color w:val="222222"/>
          <w:sz w:val="24"/>
          <w:szCs w:val="24"/>
        </w:rPr>
        <w:t>ППк</w:t>
      </w:r>
      <w:proofErr w:type="spellEnd"/>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 xml:space="preserve">В </w:t>
      </w:r>
      <w:proofErr w:type="spellStart"/>
      <w:r w:rsidRPr="00CC7450">
        <w:rPr>
          <w:color w:val="222222"/>
          <w:sz w:val="24"/>
          <w:szCs w:val="24"/>
        </w:rPr>
        <w:t>ППк</w:t>
      </w:r>
      <w:proofErr w:type="spellEnd"/>
      <w:r w:rsidRPr="00CC7450">
        <w:rPr>
          <w:color w:val="222222"/>
          <w:sz w:val="24"/>
          <w:szCs w:val="24"/>
        </w:rPr>
        <w:t xml:space="preserve"> ведется документация согласно приложению 1.</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Pr>
          <w:color w:val="222222"/>
          <w:sz w:val="24"/>
          <w:szCs w:val="24"/>
        </w:rPr>
        <w:t xml:space="preserve"> </w:t>
      </w:r>
      <w:r w:rsidRPr="00CC7450">
        <w:rPr>
          <w:color w:val="222222"/>
          <w:sz w:val="24"/>
          <w:szCs w:val="24"/>
        </w:rPr>
        <w:t>Организацию работы консилиума, ведение документации в соответствии с положением осуществляет педагог назначенный приказом руководителя ОО. (педагог-психолог ОО).</w:t>
      </w:r>
    </w:p>
    <w:p w:rsidR="00EB75AA" w:rsidRPr="00CC7450"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sidRPr="00EB75AA">
        <w:rPr>
          <w:color w:val="222222"/>
          <w:sz w:val="24"/>
          <w:szCs w:val="24"/>
        </w:rPr>
        <w:t xml:space="preserve"> Ответственным за хранение документов является </w:t>
      </w:r>
      <w:r w:rsidR="00EB75AA" w:rsidRPr="00CC7450">
        <w:rPr>
          <w:color w:val="222222"/>
          <w:sz w:val="24"/>
          <w:szCs w:val="24"/>
        </w:rPr>
        <w:t>педагог назначенный приказом руководителя ОО. (педагог-психолог ОО).</w:t>
      </w:r>
    </w:p>
    <w:p w:rsidR="0007614E" w:rsidRPr="00EB75AA" w:rsidRDefault="0007614E" w:rsidP="00973BD7">
      <w:pPr>
        <w:pStyle w:val="a4"/>
        <w:numPr>
          <w:ilvl w:val="1"/>
          <w:numId w:val="1"/>
        </w:numPr>
        <w:shd w:val="clear" w:color="auto" w:fill="FFFFFF"/>
        <w:tabs>
          <w:tab w:val="left" w:pos="426"/>
        </w:tabs>
        <w:ind w:left="0" w:right="57" w:firstLine="0"/>
        <w:jc w:val="both"/>
        <w:textAlignment w:val="baseline"/>
        <w:rPr>
          <w:b/>
          <w:bCs/>
          <w:color w:val="222222"/>
          <w:sz w:val="24"/>
          <w:szCs w:val="24"/>
        </w:rPr>
      </w:pPr>
      <w:r w:rsidRPr="00EB75AA">
        <w:rPr>
          <w:color w:val="222222"/>
          <w:sz w:val="24"/>
          <w:szCs w:val="24"/>
        </w:rPr>
        <w:t xml:space="preserve"> Срок хранения - до момента окончания школы учащимися.</w:t>
      </w:r>
    </w:p>
    <w:p w:rsidR="0007614E" w:rsidRPr="00C87437" w:rsidRDefault="0007614E" w:rsidP="00973BD7">
      <w:pPr>
        <w:pStyle w:val="a4"/>
        <w:numPr>
          <w:ilvl w:val="1"/>
          <w:numId w:val="1"/>
        </w:numPr>
        <w:shd w:val="clear" w:color="auto" w:fill="FFFFFF"/>
        <w:tabs>
          <w:tab w:val="left" w:pos="426"/>
        </w:tabs>
        <w:ind w:left="0" w:right="57" w:firstLine="0"/>
        <w:jc w:val="both"/>
        <w:textAlignment w:val="baseline"/>
        <w:rPr>
          <w:bCs/>
          <w:color w:val="222222"/>
          <w:sz w:val="24"/>
          <w:szCs w:val="24"/>
        </w:rPr>
      </w:pPr>
      <w:r>
        <w:rPr>
          <w:bCs/>
          <w:color w:val="222222"/>
          <w:sz w:val="24"/>
          <w:szCs w:val="24"/>
        </w:rPr>
        <w:t xml:space="preserve"> </w:t>
      </w:r>
      <w:r w:rsidRPr="00CC7450">
        <w:rPr>
          <w:bCs/>
          <w:color w:val="222222"/>
          <w:sz w:val="24"/>
          <w:szCs w:val="24"/>
        </w:rPr>
        <w:t>Срок действия данного Положения: до внесения изменений.</w:t>
      </w:r>
    </w:p>
    <w:p w:rsidR="00F15AFF" w:rsidRDefault="00F15AFF" w:rsidP="00973BD7">
      <w:pPr>
        <w:pStyle w:val="a4"/>
        <w:shd w:val="clear" w:color="auto" w:fill="FFFFFF"/>
        <w:tabs>
          <w:tab w:val="left" w:pos="426"/>
        </w:tabs>
        <w:ind w:left="0" w:right="57" w:firstLine="0"/>
        <w:jc w:val="both"/>
        <w:textAlignment w:val="baseline"/>
        <w:rPr>
          <w:b/>
          <w:bCs/>
          <w:color w:val="222222"/>
          <w:sz w:val="24"/>
          <w:szCs w:val="24"/>
        </w:rPr>
      </w:pPr>
    </w:p>
    <w:p w:rsidR="0007614E" w:rsidRPr="00CC7450" w:rsidRDefault="0007614E" w:rsidP="00973BD7">
      <w:pPr>
        <w:pStyle w:val="a4"/>
        <w:numPr>
          <w:ilvl w:val="0"/>
          <w:numId w:val="1"/>
        </w:numPr>
        <w:shd w:val="clear" w:color="auto" w:fill="FFFFFF"/>
        <w:tabs>
          <w:tab w:val="left" w:pos="426"/>
        </w:tabs>
        <w:ind w:left="0" w:right="57" w:firstLine="0"/>
        <w:jc w:val="both"/>
        <w:textAlignment w:val="baseline"/>
        <w:rPr>
          <w:b/>
          <w:bCs/>
          <w:color w:val="222222"/>
          <w:sz w:val="24"/>
          <w:szCs w:val="24"/>
        </w:rPr>
      </w:pPr>
      <w:r w:rsidRPr="00CC7450">
        <w:rPr>
          <w:b/>
          <w:bCs/>
          <w:color w:val="222222"/>
          <w:sz w:val="24"/>
          <w:szCs w:val="24"/>
        </w:rPr>
        <w:t xml:space="preserve">Режим деятельности </w:t>
      </w:r>
      <w:proofErr w:type="spellStart"/>
      <w:r w:rsidRPr="00CC7450">
        <w:rPr>
          <w:b/>
          <w:bCs/>
          <w:color w:val="222222"/>
          <w:sz w:val="24"/>
          <w:szCs w:val="24"/>
        </w:rPr>
        <w:t>ППк</w:t>
      </w:r>
      <w:proofErr w:type="spellEnd"/>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Периодичность проведения заседаний </w:t>
      </w:r>
      <w:proofErr w:type="spellStart"/>
      <w:r w:rsidRPr="00CC7450">
        <w:rPr>
          <w:color w:val="222222"/>
          <w:sz w:val="24"/>
          <w:szCs w:val="24"/>
        </w:rPr>
        <w:t>ППк</w:t>
      </w:r>
      <w:proofErr w:type="spellEnd"/>
      <w:r w:rsidRPr="00CC7450">
        <w:rPr>
          <w:color w:val="222222"/>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Заседания </w:t>
      </w:r>
      <w:proofErr w:type="spellStart"/>
      <w:r w:rsidRPr="00CC7450">
        <w:rPr>
          <w:color w:val="222222"/>
          <w:sz w:val="24"/>
          <w:szCs w:val="24"/>
        </w:rPr>
        <w:t>ППк</w:t>
      </w:r>
      <w:proofErr w:type="spellEnd"/>
      <w:r w:rsidRPr="00CC7450">
        <w:rPr>
          <w:color w:val="222222"/>
          <w:sz w:val="24"/>
          <w:szCs w:val="24"/>
        </w:rPr>
        <w:t xml:space="preserve"> подразделяются на плановые и внеплановые.</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Плановые заседания </w:t>
      </w:r>
      <w:proofErr w:type="spellStart"/>
      <w:r w:rsidRPr="00CC7450">
        <w:rPr>
          <w:color w:val="222222"/>
          <w:sz w:val="24"/>
          <w:szCs w:val="24"/>
        </w:rPr>
        <w:t>ППк</w:t>
      </w:r>
      <w:proofErr w:type="spellEnd"/>
      <w:r w:rsidRPr="00CC7450">
        <w:rPr>
          <w:color w:val="222222"/>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Внеплановые заседания </w:t>
      </w:r>
      <w:proofErr w:type="spellStart"/>
      <w:r w:rsidRPr="00CC7450">
        <w:rPr>
          <w:color w:val="222222"/>
          <w:sz w:val="24"/>
          <w:szCs w:val="24"/>
        </w:rPr>
        <w:t>ППк</w:t>
      </w:r>
      <w:proofErr w:type="spellEnd"/>
      <w:r w:rsidRPr="00CC7450">
        <w:rPr>
          <w:color w:val="222222"/>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При проведении </w:t>
      </w:r>
      <w:proofErr w:type="spellStart"/>
      <w:r w:rsidRPr="00CC7450">
        <w:rPr>
          <w:color w:val="222222"/>
          <w:sz w:val="24"/>
          <w:szCs w:val="24"/>
        </w:rPr>
        <w:t>ППк</w:t>
      </w:r>
      <w:proofErr w:type="spellEnd"/>
      <w:r w:rsidRPr="00CC7450">
        <w:rPr>
          <w:color w:val="222222"/>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CC7450">
        <w:rPr>
          <w:color w:val="222222"/>
          <w:sz w:val="24"/>
          <w:szCs w:val="24"/>
        </w:rPr>
        <w:t>ППк</w:t>
      </w:r>
      <w:proofErr w:type="spellEnd"/>
      <w:r w:rsidRPr="00CC7450">
        <w:rPr>
          <w:color w:val="222222"/>
          <w:sz w:val="24"/>
          <w:szCs w:val="24"/>
        </w:rPr>
        <w:t>, степень социализации и адаптации обучающегося.</w:t>
      </w:r>
    </w:p>
    <w:p w:rsidR="0007614E" w:rsidRPr="00CC7450" w:rsidRDefault="0007614E" w:rsidP="00973BD7">
      <w:pPr>
        <w:pStyle w:val="a4"/>
        <w:shd w:val="clear" w:color="auto" w:fill="FFFFFF"/>
        <w:tabs>
          <w:tab w:val="left" w:pos="426"/>
        </w:tabs>
        <w:ind w:left="0" w:right="57" w:firstLine="0"/>
        <w:jc w:val="both"/>
        <w:textAlignment w:val="baseline"/>
        <w:rPr>
          <w:color w:val="222222"/>
          <w:sz w:val="24"/>
          <w:szCs w:val="24"/>
        </w:rPr>
      </w:pPr>
      <w:r w:rsidRPr="00CC7450">
        <w:rPr>
          <w:color w:val="222222"/>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Деятельность специалистов </w:t>
      </w:r>
      <w:proofErr w:type="spellStart"/>
      <w:r w:rsidRPr="00CC7450">
        <w:rPr>
          <w:color w:val="222222"/>
          <w:sz w:val="24"/>
          <w:szCs w:val="24"/>
        </w:rPr>
        <w:t>ППк</w:t>
      </w:r>
      <w:proofErr w:type="spellEnd"/>
      <w:r w:rsidRPr="00CC7450">
        <w:rPr>
          <w:color w:val="222222"/>
          <w:sz w:val="24"/>
          <w:szCs w:val="24"/>
        </w:rPr>
        <w:t xml:space="preserve"> осуществляется бесплатно.</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Специалисты, включенные в состав </w:t>
      </w:r>
      <w:proofErr w:type="spellStart"/>
      <w:r w:rsidRPr="00CC7450">
        <w:rPr>
          <w:color w:val="222222"/>
          <w:sz w:val="24"/>
          <w:szCs w:val="24"/>
        </w:rPr>
        <w:t>ППк</w:t>
      </w:r>
      <w:proofErr w:type="spellEnd"/>
      <w:r w:rsidRPr="00CC7450">
        <w:rPr>
          <w:color w:val="222222"/>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CC7450">
        <w:rPr>
          <w:color w:val="222222"/>
          <w:sz w:val="24"/>
          <w:szCs w:val="24"/>
        </w:rPr>
        <w:t>ППк</w:t>
      </w:r>
      <w:proofErr w:type="spellEnd"/>
      <w:r w:rsidRPr="00CC7450">
        <w:rPr>
          <w:color w:val="222222"/>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F15AFF" w:rsidRDefault="00F15AFF" w:rsidP="00973BD7">
      <w:pPr>
        <w:pStyle w:val="a4"/>
        <w:shd w:val="clear" w:color="auto" w:fill="FFFFFF"/>
        <w:tabs>
          <w:tab w:val="left" w:pos="426"/>
        </w:tabs>
        <w:ind w:left="0" w:right="57" w:firstLine="0"/>
        <w:jc w:val="both"/>
        <w:textAlignment w:val="baseline"/>
        <w:rPr>
          <w:b/>
          <w:bCs/>
          <w:color w:val="222222"/>
          <w:sz w:val="24"/>
          <w:szCs w:val="24"/>
        </w:rPr>
      </w:pPr>
    </w:p>
    <w:p w:rsidR="0007614E" w:rsidRPr="00CC7450" w:rsidRDefault="0007614E" w:rsidP="00973BD7">
      <w:pPr>
        <w:pStyle w:val="a4"/>
        <w:numPr>
          <w:ilvl w:val="0"/>
          <w:numId w:val="1"/>
        </w:numPr>
        <w:shd w:val="clear" w:color="auto" w:fill="FFFFFF"/>
        <w:tabs>
          <w:tab w:val="left" w:pos="426"/>
        </w:tabs>
        <w:ind w:left="0" w:right="57" w:firstLine="0"/>
        <w:jc w:val="both"/>
        <w:textAlignment w:val="baseline"/>
        <w:rPr>
          <w:b/>
          <w:bCs/>
          <w:color w:val="222222"/>
          <w:sz w:val="24"/>
          <w:szCs w:val="24"/>
        </w:rPr>
      </w:pPr>
      <w:r w:rsidRPr="00CC7450">
        <w:rPr>
          <w:b/>
          <w:bCs/>
          <w:color w:val="222222"/>
          <w:sz w:val="24"/>
          <w:szCs w:val="24"/>
        </w:rPr>
        <w:t>Проведение обследования</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Процедура и продолжительность обследования </w:t>
      </w:r>
      <w:proofErr w:type="spellStart"/>
      <w:r w:rsidRPr="00CC7450">
        <w:rPr>
          <w:color w:val="222222"/>
          <w:sz w:val="24"/>
          <w:szCs w:val="24"/>
        </w:rPr>
        <w:t>ППк</w:t>
      </w:r>
      <w:proofErr w:type="spellEnd"/>
      <w:r w:rsidRPr="00CC7450">
        <w:rPr>
          <w:color w:val="222222"/>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lastRenderedPageBreak/>
        <w:t xml:space="preserve"> </w:t>
      </w:r>
      <w:r w:rsidRPr="00CC7450">
        <w:rPr>
          <w:color w:val="222222"/>
          <w:sz w:val="24"/>
          <w:szCs w:val="24"/>
        </w:rPr>
        <w:t xml:space="preserve">Обследование обучающегося специалистами </w:t>
      </w:r>
      <w:proofErr w:type="spellStart"/>
      <w:r w:rsidRPr="00CC7450">
        <w:rPr>
          <w:color w:val="222222"/>
          <w:sz w:val="24"/>
          <w:szCs w:val="24"/>
        </w:rPr>
        <w:t>ППк</w:t>
      </w:r>
      <w:proofErr w:type="spellEnd"/>
      <w:r w:rsidRPr="00CC7450">
        <w:rPr>
          <w:color w:val="222222"/>
          <w:sz w:val="24"/>
          <w:szCs w:val="24"/>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Ответственный за ведение документации</w:t>
      </w:r>
      <w:r w:rsidRPr="00CC7450">
        <w:rPr>
          <w:color w:val="222222"/>
          <w:sz w:val="24"/>
          <w:szCs w:val="24"/>
        </w:rPr>
        <w:t xml:space="preserve"> </w:t>
      </w:r>
      <w:proofErr w:type="spellStart"/>
      <w:r w:rsidRPr="00CC7450">
        <w:rPr>
          <w:color w:val="222222"/>
          <w:sz w:val="24"/>
          <w:szCs w:val="24"/>
        </w:rPr>
        <w:t>ППк</w:t>
      </w:r>
      <w:proofErr w:type="spellEnd"/>
      <w:r w:rsidRPr="00CC7450">
        <w:rPr>
          <w:color w:val="222222"/>
          <w:sz w:val="24"/>
          <w:szCs w:val="24"/>
        </w:rPr>
        <w:t xml:space="preserve"> по согласованию с председателем </w:t>
      </w:r>
      <w:proofErr w:type="spellStart"/>
      <w:r w:rsidRPr="00CC7450">
        <w:rPr>
          <w:color w:val="222222"/>
          <w:sz w:val="24"/>
          <w:szCs w:val="24"/>
        </w:rPr>
        <w:t>ППк</w:t>
      </w:r>
      <w:proofErr w:type="spellEnd"/>
      <w:r w:rsidRPr="00CC7450">
        <w:rPr>
          <w:color w:val="222222"/>
          <w:sz w:val="24"/>
          <w:szCs w:val="24"/>
        </w:rPr>
        <w:t xml:space="preserve"> заблаговременно информирует членов </w:t>
      </w:r>
      <w:proofErr w:type="spellStart"/>
      <w:r w:rsidRPr="00CC7450">
        <w:rPr>
          <w:color w:val="222222"/>
          <w:sz w:val="24"/>
          <w:szCs w:val="24"/>
        </w:rPr>
        <w:t>ППк</w:t>
      </w:r>
      <w:proofErr w:type="spellEnd"/>
      <w:r w:rsidRPr="00CC7450">
        <w:rPr>
          <w:color w:val="222222"/>
          <w:sz w:val="24"/>
          <w:szCs w:val="24"/>
        </w:rPr>
        <w:t xml:space="preserve"> о предстоящем заседании </w:t>
      </w:r>
      <w:proofErr w:type="spellStart"/>
      <w:r w:rsidRPr="00CC7450">
        <w:rPr>
          <w:color w:val="222222"/>
          <w:sz w:val="24"/>
          <w:szCs w:val="24"/>
        </w:rPr>
        <w:t>ППк</w:t>
      </w:r>
      <w:proofErr w:type="spellEnd"/>
      <w:r w:rsidRPr="00CC7450">
        <w:rPr>
          <w:color w:val="222222"/>
          <w:sz w:val="24"/>
          <w:szCs w:val="24"/>
        </w:rPr>
        <w:t xml:space="preserve">, организует подготовку и проведение заседания </w:t>
      </w:r>
      <w:proofErr w:type="spellStart"/>
      <w:r w:rsidRPr="00CC7450">
        <w:rPr>
          <w:color w:val="222222"/>
          <w:sz w:val="24"/>
          <w:szCs w:val="24"/>
        </w:rPr>
        <w:t>ППк</w:t>
      </w:r>
      <w:proofErr w:type="spellEnd"/>
      <w:r w:rsidRPr="00CC7450">
        <w:rPr>
          <w:color w:val="222222"/>
          <w:sz w:val="24"/>
          <w:szCs w:val="24"/>
        </w:rPr>
        <w:t>.</w:t>
      </w:r>
    </w:p>
    <w:p w:rsidR="0007614E"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E42AC1">
        <w:rPr>
          <w:color w:val="222222"/>
          <w:sz w:val="24"/>
          <w:szCs w:val="24"/>
        </w:rPr>
        <w:t xml:space="preserve">На период подготовки к </w:t>
      </w:r>
      <w:proofErr w:type="spellStart"/>
      <w:r w:rsidRPr="00E42AC1">
        <w:rPr>
          <w:color w:val="222222"/>
          <w:sz w:val="24"/>
          <w:szCs w:val="24"/>
        </w:rPr>
        <w:t>ППк</w:t>
      </w:r>
      <w:proofErr w:type="spellEnd"/>
      <w:r w:rsidRPr="00E42AC1">
        <w:rPr>
          <w:color w:val="222222"/>
          <w:sz w:val="24"/>
          <w:szCs w:val="24"/>
        </w:rPr>
        <w:t xml:space="preserve"> и последующей реализации рекомендаций обучающегося представляет учитель и/или классный руководитель, или другой специалист. </w:t>
      </w:r>
    </w:p>
    <w:p w:rsidR="0007614E" w:rsidRPr="00E42AC1"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E42AC1">
        <w:rPr>
          <w:color w:val="222222"/>
          <w:sz w:val="24"/>
          <w:szCs w:val="24"/>
        </w:rPr>
        <w:t>По данным обследования каждым специалистом составляется заключение и разрабатываются рекомендации.</w:t>
      </w:r>
    </w:p>
    <w:p w:rsidR="0007614E" w:rsidRPr="00CC7450" w:rsidRDefault="0007614E" w:rsidP="00973BD7">
      <w:pPr>
        <w:pStyle w:val="a4"/>
        <w:shd w:val="clear" w:color="auto" w:fill="FFFFFF"/>
        <w:tabs>
          <w:tab w:val="left" w:pos="426"/>
        </w:tabs>
        <w:ind w:left="0" w:right="57" w:firstLine="0"/>
        <w:jc w:val="both"/>
        <w:textAlignment w:val="baseline"/>
        <w:rPr>
          <w:color w:val="222222"/>
          <w:sz w:val="24"/>
          <w:szCs w:val="24"/>
        </w:rPr>
      </w:pPr>
      <w:r w:rsidRPr="00CC7450">
        <w:rPr>
          <w:color w:val="222222"/>
          <w:sz w:val="24"/>
          <w:szCs w:val="24"/>
        </w:rPr>
        <w:t xml:space="preserve">На заседании </w:t>
      </w:r>
      <w:proofErr w:type="spellStart"/>
      <w:r w:rsidRPr="00CC7450">
        <w:rPr>
          <w:color w:val="222222"/>
          <w:sz w:val="24"/>
          <w:szCs w:val="24"/>
        </w:rPr>
        <w:t>ППк</w:t>
      </w:r>
      <w:proofErr w:type="spellEnd"/>
      <w:r w:rsidRPr="00CC7450">
        <w:rPr>
          <w:color w:val="222222"/>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CC7450">
        <w:rPr>
          <w:color w:val="222222"/>
          <w:sz w:val="24"/>
          <w:szCs w:val="24"/>
        </w:rPr>
        <w:t>ППк</w:t>
      </w:r>
      <w:proofErr w:type="spellEnd"/>
      <w:r w:rsidRPr="00CC7450">
        <w:rPr>
          <w:color w:val="222222"/>
          <w:sz w:val="24"/>
          <w:szCs w:val="24"/>
        </w:rPr>
        <w:t>.</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CC7450">
        <w:rPr>
          <w:color w:val="222222"/>
          <w:sz w:val="24"/>
          <w:szCs w:val="24"/>
        </w:rPr>
        <w:t>ППк</w:t>
      </w:r>
      <w:proofErr w:type="spellEnd"/>
      <w:r w:rsidRPr="00CC7450">
        <w:rPr>
          <w:color w:val="222222"/>
          <w:sz w:val="24"/>
          <w:szCs w:val="24"/>
        </w:rPr>
        <w:t>, степени социализации и адаптации обучающегося.</w:t>
      </w:r>
    </w:p>
    <w:p w:rsidR="0054297B" w:rsidRDefault="0054297B" w:rsidP="00973BD7">
      <w:pPr>
        <w:pStyle w:val="a4"/>
        <w:shd w:val="clear" w:color="auto" w:fill="FFFFFF"/>
        <w:tabs>
          <w:tab w:val="left" w:pos="426"/>
        </w:tabs>
        <w:ind w:left="0" w:right="57" w:firstLine="0"/>
        <w:jc w:val="both"/>
        <w:textAlignment w:val="baseline"/>
        <w:rPr>
          <w:b/>
          <w:bCs/>
          <w:color w:val="222222"/>
          <w:sz w:val="24"/>
          <w:szCs w:val="24"/>
        </w:rPr>
      </w:pPr>
    </w:p>
    <w:p w:rsidR="0007614E" w:rsidRPr="00CC7450" w:rsidRDefault="0007614E" w:rsidP="00973BD7">
      <w:pPr>
        <w:pStyle w:val="a4"/>
        <w:numPr>
          <w:ilvl w:val="0"/>
          <w:numId w:val="1"/>
        </w:numPr>
        <w:shd w:val="clear" w:color="auto" w:fill="FFFFFF"/>
        <w:tabs>
          <w:tab w:val="left" w:pos="426"/>
        </w:tabs>
        <w:ind w:left="0" w:right="57" w:firstLine="0"/>
        <w:jc w:val="both"/>
        <w:textAlignment w:val="baseline"/>
        <w:rPr>
          <w:b/>
          <w:bCs/>
          <w:color w:val="222222"/>
          <w:sz w:val="24"/>
          <w:szCs w:val="24"/>
        </w:rPr>
      </w:pPr>
      <w:r w:rsidRPr="00CC7450">
        <w:rPr>
          <w:b/>
          <w:bCs/>
          <w:color w:val="222222"/>
          <w:sz w:val="24"/>
          <w:szCs w:val="24"/>
        </w:rPr>
        <w:t xml:space="preserve">Содержание рекомендаций </w:t>
      </w:r>
      <w:proofErr w:type="spellStart"/>
      <w:r w:rsidRPr="00CC7450">
        <w:rPr>
          <w:b/>
          <w:bCs/>
          <w:color w:val="222222"/>
          <w:sz w:val="24"/>
          <w:szCs w:val="24"/>
        </w:rPr>
        <w:t>ППк</w:t>
      </w:r>
      <w:proofErr w:type="spellEnd"/>
      <w:r w:rsidRPr="00CC7450">
        <w:rPr>
          <w:b/>
          <w:bCs/>
          <w:color w:val="222222"/>
          <w:sz w:val="24"/>
          <w:szCs w:val="24"/>
        </w:rPr>
        <w:t xml:space="preserve"> по организации</w:t>
      </w:r>
      <w:r w:rsidRPr="00CC7450">
        <w:rPr>
          <w:b/>
          <w:bCs/>
          <w:color w:val="222222"/>
          <w:sz w:val="24"/>
          <w:szCs w:val="24"/>
        </w:rPr>
        <w:br/>
        <w:t>психолого-педагогического сопровождения обучающихся</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Рекомендации </w:t>
      </w:r>
      <w:proofErr w:type="spellStart"/>
      <w:r w:rsidRPr="00CC7450">
        <w:rPr>
          <w:color w:val="222222"/>
          <w:sz w:val="24"/>
          <w:szCs w:val="24"/>
        </w:rPr>
        <w:t>ППк</w:t>
      </w:r>
      <w:proofErr w:type="spellEnd"/>
      <w:r w:rsidRPr="00CC7450">
        <w:rPr>
          <w:color w:val="222222"/>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07614E" w:rsidRPr="00CC7450" w:rsidRDefault="0007614E" w:rsidP="00973BD7">
      <w:pPr>
        <w:pStyle w:val="a4"/>
        <w:numPr>
          <w:ilvl w:val="0"/>
          <w:numId w:val="4"/>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разработку адаптированной основной общеобразовательной программы;</w:t>
      </w:r>
    </w:p>
    <w:p w:rsidR="0007614E" w:rsidRPr="00CC7450" w:rsidRDefault="0007614E" w:rsidP="00973BD7">
      <w:pPr>
        <w:pStyle w:val="a4"/>
        <w:numPr>
          <w:ilvl w:val="0"/>
          <w:numId w:val="4"/>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адаптацию учебных и контрольно-измерительных материалов;</w:t>
      </w:r>
    </w:p>
    <w:p w:rsidR="0007614E" w:rsidRPr="00CC7450" w:rsidRDefault="0007614E" w:rsidP="00973BD7">
      <w:pPr>
        <w:pStyle w:val="a4"/>
        <w:numPr>
          <w:ilvl w:val="0"/>
          <w:numId w:val="4"/>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другие условия психолого-педагогического сопровождения в рамках компетенции Организации.</w:t>
      </w:r>
    </w:p>
    <w:p w:rsidR="0007614E" w:rsidRPr="00CC7450"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Рекомендации </w:t>
      </w:r>
      <w:proofErr w:type="spellStart"/>
      <w:r w:rsidRPr="00CC7450">
        <w:rPr>
          <w:color w:val="222222"/>
          <w:sz w:val="24"/>
          <w:szCs w:val="24"/>
        </w:rPr>
        <w:t>ППк</w:t>
      </w:r>
      <w:proofErr w:type="spellEnd"/>
      <w:r w:rsidRPr="00CC7450">
        <w:rPr>
          <w:color w:val="222222"/>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7614E" w:rsidRPr="00CC7450" w:rsidRDefault="0007614E" w:rsidP="00973BD7">
      <w:pPr>
        <w:pStyle w:val="a4"/>
        <w:numPr>
          <w:ilvl w:val="0"/>
          <w:numId w:val="5"/>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дополнительный выходной день;</w:t>
      </w:r>
    </w:p>
    <w:p w:rsidR="0007614E" w:rsidRPr="00CC7450" w:rsidRDefault="0007614E" w:rsidP="00973BD7">
      <w:pPr>
        <w:pStyle w:val="a4"/>
        <w:numPr>
          <w:ilvl w:val="0"/>
          <w:numId w:val="5"/>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организация дополнительной двигательной нагрузки в течение учебного дня / снижение двигательной нагрузки;</w:t>
      </w:r>
    </w:p>
    <w:p w:rsidR="0007614E" w:rsidRPr="00CC7450" w:rsidRDefault="0007614E" w:rsidP="00973BD7">
      <w:pPr>
        <w:pStyle w:val="a4"/>
        <w:numPr>
          <w:ilvl w:val="0"/>
          <w:numId w:val="5"/>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предоставление дополнительных перерывов для приема пищи, лекарств;</w:t>
      </w:r>
    </w:p>
    <w:p w:rsidR="0007614E" w:rsidRPr="00CC7450" w:rsidRDefault="0007614E" w:rsidP="00973BD7">
      <w:pPr>
        <w:pStyle w:val="a4"/>
        <w:numPr>
          <w:ilvl w:val="0"/>
          <w:numId w:val="5"/>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снижение объема задаваемой на дом работы;</w:t>
      </w:r>
    </w:p>
    <w:p w:rsidR="0007614E" w:rsidRPr="00CC7450" w:rsidRDefault="0007614E" w:rsidP="00973BD7">
      <w:pPr>
        <w:pStyle w:val="a4"/>
        <w:numPr>
          <w:ilvl w:val="0"/>
          <w:numId w:val="5"/>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другие условия психолого-педагогического сопровождения в рамках компетенции Организации.</w:t>
      </w:r>
    </w:p>
    <w:p w:rsidR="0007614E" w:rsidRPr="00EB75AA" w:rsidRDefault="0007614E" w:rsidP="00973BD7">
      <w:pPr>
        <w:pStyle w:val="a4"/>
        <w:numPr>
          <w:ilvl w:val="1"/>
          <w:numId w:val="1"/>
        </w:numPr>
        <w:shd w:val="clear" w:color="auto" w:fill="FFFFFF"/>
        <w:tabs>
          <w:tab w:val="left" w:pos="426"/>
        </w:tabs>
        <w:ind w:left="0" w:right="57" w:firstLine="0"/>
        <w:jc w:val="both"/>
        <w:textAlignment w:val="baseline"/>
        <w:rPr>
          <w:color w:val="222222"/>
          <w:sz w:val="24"/>
          <w:szCs w:val="24"/>
        </w:rPr>
      </w:pPr>
      <w:r>
        <w:rPr>
          <w:color w:val="222222"/>
          <w:sz w:val="24"/>
          <w:szCs w:val="24"/>
        </w:rPr>
        <w:t xml:space="preserve"> </w:t>
      </w:r>
      <w:r w:rsidRPr="00CC7450">
        <w:rPr>
          <w:color w:val="222222"/>
          <w:sz w:val="24"/>
          <w:szCs w:val="24"/>
        </w:rPr>
        <w:t xml:space="preserve">Рекомендации </w:t>
      </w:r>
      <w:proofErr w:type="spellStart"/>
      <w:r w:rsidRPr="00CC7450">
        <w:rPr>
          <w:color w:val="222222"/>
          <w:sz w:val="24"/>
          <w:szCs w:val="24"/>
        </w:rPr>
        <w:t>ППк</w:t>
      </w:r>
      <w:proofErr w:type="spellEnd"/>
      <w:r w:rsidRPr="00CC7450">
        <w:rPr>
          <w:color w:val="222222"/>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w:t>
      </w:r>
      <w:r w:rsidR="00EB75AA">
        <w:rPr>
          <w:color w:val="222222"/>
          <w:sz w:val="24"/>
          <w:szCs w:val="24"/>
        </w:rPr>
        <w:t xml:space="preserve">итии и социальной адаптации  </w:t>
      </w:r>
      <w:r w:rsidRPr="00CC7450">
        <w:rPr>
          <w:color w:val="222222"/>
          <w:sz w:val="24"/>
          <w:szCs w:val="24"/>
        </w:rPr>
        <w:t>могут включать в том числе</w:t>
      </w:r>
      <w:r w:rsidR="00EB75AA">
        <w:rPr>
          <w:color w:val="222222"/>
          <w:sz w:val="24"/>
          <w:szCs w:val="24"/>
        </w:rPr>
        <w:t xml:space="preserve"> </w:t>
      </w:r>
      <w:r w:rsidRPr="00EB75AA">
        <w:rPr>
          <w:color w:val="222222"/>
          <w:sz w:val="24"/>
          <w:szCs w:val="24"/>
        </w:rPr>
        <w:t>Федеральный </w:t>
      </w:r>
      <w:hyperlink r:id="rId6" w:history="1">
        <w:r w:rsidRPr="00EB75AA">
          <w:rPr>
            <w:color w:val="1B6DFD"/>
            <w:sz w:val="24"/>
            <w:szCs w:val="24"/>
            <w:bdr w:val="none" w:sz="0" w:space="0" w:color="auto" w:frame="1"/>
          </w:rPr>
          <w:t>закон от 29 декабря 2012 г. N 273-ФЗ</w:t>
        </w:r>
      </w:hyperlink>
      <w:r w:rsidRPr="00EB75AA">
        <w:rPr>
          <w:color w:val="222222"/>
          <w:sz w:val="24"/>
          <w:szCs w:val="24"/>
        </w:rPr>
        <w:t> "Об образовании в Российской Федерации", статья 42.</w:t>
      </w:r>
    </w:p>
    <w:p w:rsidR="0007614E" w:rsidRPr="00CC7450" w:rsidRDefault="0007614E" w:rsidP="00973BD7">
      <w:pPr>
        <w:pStyle w:val="a4"/>
        <w:numPr>
          <w:ilvl w:val="0"/>
          <w:numId w:val="6"/>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проведение групповых и (или) индивидуальных коррекционно-развивающих и компенсирующих занятий с обучающимся;</w:t>
      </w:r>
    </w:p>
    <w:p w:rsidR="0007614E" w:rsidRPr="00CC7450" w:rsidRDefault="0007614E" w:rsidP="00973BD7">
      <w:pPr>
        <w:pStyle w:val="a4"/>
        <w:numPr>
          <w:ilvl w:val="0"/>
          <w:numId w:val="6"/>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адаптацию учебных и контрольно-измерительных материалов;</w:t>
      </w:r>
    </w:p>
    <w:p w:rsidR="0054297B" w:rsidRDefault="0007614E" w:rsidP="00973BD7">
      <w:pPr>
        <w:pStyle w:val="a4"/>
        <w:numPr>
          <w:ilvl w:val="0"/>
          <w:numId w:val="6"/>
        </w:numPr>
        <w:shd w:val="clear" w:color="auto" w:fill="FFFFFF"/>
        <w:tabs>
          <w:tab w:val="left" w:pos="426"/>
        </w:tabs>
        <w:ind w:left="0" w:right="57" w:firstLine="0"/>
        <w:jc w:val="both"/>
        <w:textAlignment w:val="baseline"/>
        <w:rPr>
          <w:color w:val="222222"/>
          <w:sz w:val="24"/>
          <w:szCs w:val="24"/>
        </w:rPr>
      </w:pPr>
      <w:r w:rsidRPr="00CC7450">
        <w:rPr>
          <w:color w:val="222222"/>
          <w:sz w:val="24"/>
          <w:szCs w:val="24"/>
        </w:rPr>
        <w:t>профилактику асоциального (девиантного) поведения обучающегося;</w:t>
      </w:r>
    </w:p>
    <w:p w:rsidR="0007614E" w:rsidRPr="0054297B" w:rsidRDefault="0007614E" w:rsidP="00973BD7">
      <w:pPr>
        <w:pStyle w:val="a4"/>
        <w:numPr>
          <w:ilvl w:val="0"/>
          <w:numId w:val="6"/>
        </w:numPr>
        <w:shd w:val="clear" w:color="auto" w:fill="FFFFFF"/>
        <w:tabs>
          <w:tab w:val="left" w:pos="426"/>
        </w:tabs>
        <w:ind w:left="0" w:right="57" w:firstLine="0"/>
        <w:jc w:val="both"/>
        <w:textAlignment w:val="baseline"/>
        <w:rPr>
          <w:color w:val="222222"/>
          <w:sz w:val="24"/>
          <w:szCs w:val="24"/>
        </w:rPr>
      </w:pPr>
      <w:r w:rsidRPr="0054297B">
        <w:rPr>
          <w:color w:val="222222"/>
          <w:sz w:val="24"/>
          <w:szCs w:val="24"/>
        </w:rPr>
        <w:t>другие условия психолого-педагогического сопровождения в рамках компетенции Организации.</w:t>
      </w:r>
    </w:p>
    <w:p w:rsidR="0007614E" w:rsidRPr="00CC7450" w:rsidRDefault="0054297B" w:rsidP="00973BD7">
      <w:pPr>
        <w:shd w:val="clear" w:color="auto" w:fill="FFFFFF"/>
        <w:tabs>
          <w:tab w:val="left" w:pos="42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07614E" w:rsidRPr="00CC7450">
        <w:rPr>
          <w:rFonts w:ascii="Times New Roman" w:eastAsia="Times New Roman" w:hAnsi="Times New Roman" w:cs="Times New Roman"/>
          <w:color w:val="222222"/>
          <w:sz w:val="24"/>
          <w:szCs w:val="24"/>
          <w:lang w:eastAsia="ru-RU"/>
        </w:rPr>
        <w:t>.4.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r>
        <w:rPr>
          <w:rFonts w:ascii="Times New Roman" w:eastAsia="Times New Roman" w:hAnsi="Times New Roman" w:cs="Times New Roman"/>
          <w:color w:val="222222"/>
          <w:sz w:val="24"/>
          <w:szCs w:val="24"/>
          <w:lang w:eastAsia="ru-RU"/>
        </w:rPr>
        <w:t>.</w:t>
      </w:r>
    </w:p>
    <w:p w:rsidR="0007614E" w:rsidRPr="00CC7450" w:rsidRDefault="0007614E" w:rsidP="00973BD7">
      <w:pPr>
        <w:shd w:val="clear" w:color="auto" w:fill="FFFFFF"/>
        <w:tabs>
          <w:tab w:val="left" w:pos="42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Приложение 1</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b/>
          <w:bCs/>
          <w:color w:val="222222"/>
          <w:sz w:val="24"/>
          <w:szCs w:val="24"/>
          <w:lang w:eastAsia="ru-RU"/>
        </w:rPr>
      </w:pPr>
      <w:r w:rsidRPr="00CC7450">
        <w:rPr>
          <w:rFonts w:ascii="Times New Roman" w:eastAsia="Times New Roman" w:hAnsi="Times New Roman" w:cs="Times New Roman"/>
          <w:b/>
          <w:bCs/>
          <w:color w:val="222222"/>
          <w:sz w:val="24"/>
          <w:szCs w:val="24"/>
          <w:lang w:eastAsia="ru-RU"/>
        </w:rPr>
        <w:t xml:space="preserve">Документация </w:t>
      </w:r>
      <w:proofErr w:type="spellStart"/>
      <w:r w:rsidRPr="00CC7450">
        <w:rPr>
          <w:rFonts w:ascii="Times New Roman" w:eastAsia="Times New Roman" w:hAnsi="Times New Roman" w:cs="Times New Roman"/>
          <w:b/>
          <w:bCs/>
          <w:color w:val="222222"/>
          <w:sz w:val="24"/>
          <w:szCs w:val="24"/>
          <w:lang w:eastAsia="ru-RU"/>
        </w:rPr>
        <w:t>ППк</w:t>
      </w:r>
      <w:proofErr w:type="spellEnd"/>
      <w:r w:rsidR="00973BD7">
        <w:rPr>
          <w:rFonts w:ascii="Times New Roman" w:eastAsia="Times New Roman" w:hAnsi="Times New Roman" w:cs="Times New Roman"/>
          <w:b/>
          <w:bCs/>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1. Приказ о создании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с утвержденным составом специалистов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2. Положение о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3. График проведения плановых заседаний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на учебный год;</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4. Журнал учета заседаний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и обучающихся, прошедших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по форме:</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1843"/>
        <w:gridCol w:w="2835"/>
        <w:gridCol w:w="3825"/>
      </w:tblGrid>
      <w:tr w:rsidR="0007614E" w:rsidRPr="00CC7450" w:rsidTr="00981268">
        <w:trPr>
          <w:trHeight w:val="727"/>
        </w:trPr>
        <w:tc>
          <w:tcPr>
            <w:tcW w:w="1139" w:type="dxa"/>
            <w:vAlign w:val="bottom"/>
            <w:hideMark/>
          </w:tcPr>
          <w:p w:rsidR="0007614E" w:rsidRPr="00CC7450" w:rsidRDefault="0007614E" w:rsidP="00981268">
            <w:pPr>
              <w:spacing w:after="0" w:line="240" w:lineRule="auto"/>
              <w:ind w:right="57"/>
              <w:jc w:val="center"/>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N</w:t>
            </w:r>
          </w:p>
        </w:tc>
        <w:tc>
          <w:tcPr>
            <w:tcW w:w="1843" w:type="dxa"/>
            <w:vAlign w:val="bottom"/>
            <w:hideMark/>
          </w:tcPr>
          <w:p w:rsidR="0007614E" w:rsidRPr="00CC7450" w:rsidRDefault="0007614E" w:rsidP="00981268">
            <w:pPr>
              <w:spacing w:after="0" w:line="240" w:lineRule="auto"/>
              <w:ind w:right="57"/>
              <w:jc w:val="center"/>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Дата</w:t>
            </w:r>
          </w:p>
        </w:tc>
        <w:tc>
          <w:tcPr>
            <w:tcW w:w="2835" w:type="dxa"/>
            <w:vAlign w:val="bottom"/>
            <w:hideMark/>
          </w:tcPr>
          <w:p w:rsidR="0007614E" w:rsidRPr="00CC7450" w:rsidRDefault="0007614E" w:rsidP="00981268">
            <w:pPr>
              <w:spacing w:after="0" w:line="240" w:lineRule="auto"/>
              <w:ind w:right="57"/>
              <w:jc w:val="center"/>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 xml:space="preserve">Тематика заседания </w:t>
            </w:r>
          </w:p>
        </w:tc>
        <w:tc>
          <w:tcPr>
            <w:tcW w:w="3825" w:type="dxa"/>
            <w:vAlign w:val="bottom"/>
            <w:hideMark/>
          </w:tcPr>
          <w:p w:rsidR="0007614E" w:rsidRPr="00CC7450" w:rsidRDefault="0007614E" w:rsidP="00981268">
            <w:pPr>
              <w:spacing w:after="0" w:line="240" w:lineRule="auto"/>
              <w:ind w:right="57"/>
              <w:jc w:val="center"/>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Вид консилиума (плановый/внеплановый)</w:t>
            </w:r>
          </w:p>
        </w:tc>
      </w:tr>
      <w:tr w:rsidR="0007614E" w:rsidRPr="00CC7450" w:rsidTr="00981268">
        <w:tc>
          <w:tcPr>
            <w:tcW w:w="1139"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1843"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2835"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3825"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r w:rsidR="0007614E" w:rsidRPr="00CC7450" w:rsidTr="00981268">
        <w:tc>
          <w:tcPr>
            <w:tcW w:w="1139"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1843"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2835"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3825" w:type="dxa"/>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bl>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w:t>
      </w:r>
      <w:r w:rsidRPr="000B6123">
        <w:rPr>
          <w:rFonts w:ascii="Times New Roman" w:eastAsia="Times New Roman" w:hAnsi="Times New Roman" w:cs="Times New Roman"/>
          <w:color w:val="222222"/>
          <w:sz w:val="24"/>
          <w:szCs w:val="24"/>
          <w:lang w:eastAsia="ru-RU"/>
        </w:rPr>
        <w:t xml:space="preserve">- утверждение плана работы </w:t>
      </w:r>
      <w:proofErr w:type="spellStart"/>
      <w:r w:rsidRPr="000B6123">
        <w:rPr>
          <w:rFonts w:ascii="Times New Roman" w:eastAsia="Times New Roman" w:hAnsi="Times New Roman" w:cs="Times New Roman"/>
          <w:color w:val="222222"/>
          <w:sz w:val="24"/>
          <w:szCs w:val="24"/>
          <w:lang w:eastAsia="ru-RU"/>
        </w:rPr>
        <w:t>ППк</w:t>
      </w:r>
      <w:proofErr w:type="spellEnd"/>
      <w:r w:rsidRPr="000B6123">
        <w:rPr>
          <w:rFonts w:ascii="Times New Roman" w:eastAsia="Times New Roman" w:hAnsi="Times New Roman" w:cs="Times New Roman"/>
          <w:color w:val="222222"/>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5. Журнал регистрации коллегиальных заключений психолого-педагогического консилиума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
        <w:gridCol w:w="1900"/>
        <w:gridCol w:w="1145"/>
        <w:gridCol w:w="1372"/>
        <w:gridCol w:w="1392"/>
        <w:gridCol w:w="1789"/>
        <w:gridCol w:w="1343"/>
      </w:tblGrid>
      <w:tr w:rsidR="0007614E" w:rsidRPr="00CC7450" w:rsidTr="00981268">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N п/п</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ФИО обучающегося, класс/группа</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Дата рождения</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Инициатор обращения</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 xml:space="preserve">Повод обращения в </w:t>
            </w:r>
            <w:proofErr w:type="spellStart"/>
            <w:r w:rsidRPr="00CC7450">
              <w:rPr>
                <w:rFonts w:ascii="Times New Roman" w:eastAsia="Times New Roman" w:hAnsi="Times New Roman" w:cs="Times New Roman"/>
                <w:sz w:val="24"/>
                <w:szCs w:val="24"/>
                <w:lang w:eastAsia="ru-RU"/>
              </w:rPr>
              <w:t>ППк</w:t>
            </w:r>
            <w:proofErr w:type="spellEnd"/>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Коллегиальное заключение</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Результат обращения</w:t>
            </w:r>
          </w:p>
        </w:tc>
      </w:tr>
      <w:tr w:rsidR="0007614E" w:rsidRPr="00CC7450" w:rsidTr="00981268">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r w:rsidR="0007614E" w:rsidRPr="00CC7450" w:rsidTr="00981268">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bl>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6. Протоколы заседания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7.</w:t>
      </w:r>
      <w:r w:rsidR="000B6123">
        <w:rPr>
          <w:rFonts w:ascii="Times New Roman" w:eastAsia="Times New Roman" w:hAnsi="Times New Roman" w:cs="Times New Roman"/>
          <w:color w:val="222222"/>
          <w:sz w:val="24"/>
          <w:szCs w:val="24"/>
          <w:lang w:eastAsia="ru-RU"/>
        </w:rPr>
        <w:t xml:space="preserve"> </w:t>
      </w:r>
      <w:r w:rsidRPr="00CC7450">
        <w:rPr>
          <w:rFonts w:ascii="Times New Roman" w:eastAsia="Times New Roman" w:hAnsi="Times New Roman" w:cs="Times New Roman"/>
          <w:color w:val="222222"/>
          <w:sz w:val="24"/>
          <w:szCs w:val="24"/>
          <w:lang w:eastAsia="ru-RU"/>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8. Журнал направлений обучающихся на ПМПК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0"/>
        <w:gridCol w:w="1870"/>
        <w:gridCol w:w="1137"/>
        <w:gridCol w:w="1435"/>
        <w:gridCol w:w="1484"/>
        <w:gridCol w:w="3019"/>
      </w:tblGrid>
      <w:tr w:rsidR="0007614E" w:rsidRPr="00CC7450" w:rsidTr="00981268">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N п/п</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ФИО обучающегося, класс/группа</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Дата рождения</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Цель направления</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Причина направления</w:t>
            </w: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Отметка о получении направления родителями</w:t>
            </w:r>
          </w:p>
        </w:tc>
      </w:tr>
      <w:tr w:rsidR="0007614E" w:rsidRPr="00CC7450" w:rsidTr="00981268">
        <w:tc>
          <w:tcPr>
            <w:tcW w:w="0" w:type="auto"/>
            <w:vMerge w:val="restart"/>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restart"/>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restart"/>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restart"/>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restart"/>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07614E" w:rsidRPr="00CC7450" w:rsidTr="00981268">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Я, ФИО родителя (законного представителя) пакет документов получил(а).</w:t>
            </w:r>
          </w:p>
        </w:tc>
      </w:tr>
      <w:tr w:rsidR="0007614E" w:rsidRPr="00CC7450" w:rsidTr="00981268">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Merge/>
            <w:vAlign w:val="center"/>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c>
          <w:tcPr>
            <w:tcW w:w="0" w:type="auto"/>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"__" ____________ 20__ г.</w:t>
            </w:r>
          </w:p>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Подпись:</w:t>
            </w:r>
          </w:p>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Расшифровка: _________________</w:t>
            </w:r>
          </w:p>
        </w:tc>
      </w:tr>
    </w:tbl>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lastRenderedPageBreak/>
        <w:t>Приложение 2</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Протокол заседания психолого-педагогического консилиума</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ГБОУ «Заинская школа№9»</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N ____                                                                                                 от "__" __________ 20__ г.</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Присутствовали: И.О.Фамилия (должность в ОО, роль в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w:t>
      </w:r>
      <w:proofErr w:type="spellStart"/>
      <w:r w:rsidRPr="00CC7450">
        <w:rPr>
          <w:rFonts w:ascii="Times New Roman" w:eastAsia="Times New Roman" w:hAnsi="Times New Roman" w:cs="Times New Roman"/>
          <w:color w:val="222222"/>
          <w:sz w:val="24"/>
          <w:szCs w:val="24"/>
          <w:lang w:eastAsia="ru-RU"/>
        </w:rPr>
        <w:t>И.О.Фамилия</w:t>
      </w:r>
      <w:proofErr w:type="spellEnd"/>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(мать/отец ФИО обучающегося).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Повестка дня: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1. ...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2. ...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Ход заседания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1. ...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2. ...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Решение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1. ...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2. ...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roofErr w:type="gramStart"/>
      <w:r w:rsidRPr="00CC7450">
        <w:rPr>
          <w:rFonts w:ascii="Times New Roman" w:eastAsia="Times New Roman" w:hAnsi="Times New Roman" w:cs="Times New Roman"/>
          <w:color w:val="222222"/>
          <w:sz w:val="24"/>
          <w:szCs w:val="24"/>
          <w:lang w:eastAsia="ru-RU"/>
        </w:rPr>
        <w:t>Приложения  (</w:t>
      </w:r>
      <w:proofErr w:type="gramEnd"/>
      <w:r w:rsidRPr="00CC7450">
        <w:rPr>
          <w:rFonts w:ascii="Times New Roman" w:eastAsia="Times New Roman" w:hAnsi="Times New Roman" w:cs="Times New Roman"/>
          <w:color w:val="222222"/>
          <w:sz w:val="24"/>
          <w:szCs w:val="24"/>
          <w:lang w:eastAsia="ru-RU"/>
        </w:rPr>
        <w:t>характеристики,   представления  на  обучающегося,  результаты</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продуктивной деятельности обучающегося, копии рабочих тетрадей, контрольных</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и проверочных работ и другие необходимые материалы):</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1. ...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2. ...</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Председатель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______________________________________ </w:t>
      </w:r>
      <w:proofErr w:type="spellStart"/>
      <w:r w:rsidRPr="00CC7450">
        <w:rPr>
          <w:rFonts w:ascii="Times New Roman" w:eastAsia="Times New Roman" w:hAnsi="Times New Roman" w:cs="Times New Roman"/>
          <w:color w:val="222222"/>
          <w:sz w:val="24"/>
          <w:szCs w:val="24"/>
          <w:lang w:eastAsia="ru-RU"/>
        </w:rPr>
        <w:t>И.О.Фамилия</w:t>
      </w:r>
      <w:proofErr w:type="spellEnd"/>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Члены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Другие присутствующие на заседании:</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B6123" w:rsidRDefault="000B6123"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lastRenderedPageBreak/>
        <w:t>Приложение 3</w:t>
      </w:r>
    </w:p>
    <w:p w:rsidR="0007614E" w:rsidRPr="00CC7450"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Коллегиальное заключение психолого-педагогического</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консилиума ГБОУ «»Заинская школа№9»</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Дата "__" _____________ 20__ года</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Общие сведения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ФИО обучающегося: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Дата рождения обучающегося:                          Класс/группа:</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Образовательная программа:</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Причина направления на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Коллегиальное заключение </w:t>
      </w:r>
      <w:proofErr w:type="spellStart"/>
      <w:r w:rsidRPr="00CC7450">
        <w:rPr>
          <w:rFonts w:ascii="Times New Roman" w:eastAsia="Times New Roman" w:hAnsi="Times New Roman" w:cs="Times New Roman"/>
          <w:color w:val="222222"/>
          <w:sz w:val="24"/>
          <w:szCs w:val="24"/>
          <w:lang w:eastAsia="ru-RU"/>
        </w:rPr>
        <w:t>ППк</w:t>
      </w:r>
      <w:proofErr w:type="spellEnd"/>
    </w:p>
    <w:tbl>
      <w:tblPr>
        <w:tblW w:w="0" w:type="auto"/>
        <w:tblCellMar>
          <w:left w:w="0" w:type="dxa"/>
          <w:right w:w="0" w:type="dxa"/>
        </w:tblCellMar>
        <w:tblLook w:val="04A0" w:firstRow="1" w:lastRow="0" w:firstColumn="1" w:lastColumn="0" w:noHBand="0" w:noVBand="1"/>
      </w:tblPr>
      <w:tblGrid>
        <w:gridCol w:w="9355"/>
      </w:tblGrid>
      <w:tr w:rsidR="0007614E" w:rsidRPr="00CC7450" w:rsidTr="00981268">
        <w:tc>
          <w:tcPr>
            <w:tcW w:w="0" w:type="auto"/>
            <w:tcBorders>
              <w:top w:val="nil"/>
              <w:left w:val="nil"/>
              <w:bottom w:val="nil"/>
              <w:right w:val="nil"/>
            </w:tcBorders>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07614E" w:rsidRPr="00CC7450" w:rsidTr="00981268">
        <w:tc>
          <w:tcPr>
            <w:tcW w:w="0" w:type="auto"/>
            <w:tcBorders>
              <w:top w:val="nil"/>
              <w:left w:val="nil"/>
              <w:bottom w:val="nil"/>
              <w:right w:val="nil"/>
            </w:tcBorders>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Рекомендации педагогам</w:t>
            </w:r>
          </w:p>
        </w:tc>
      </w:tr>
      <w:tr w:rsidR="0007614E" w:rsidRPr="00CC7450" w:rsidTr="00981268">
        <w:tc>
          <w:tcPr>
            <w:tcW w:w="0" w:type="auto"/>
            <w:tcBorders>
              <w:top w:val="nil"/>
              <w:left w:val="nil"/>
              <w:bottom w:val="nil"/>
              <w:right w:val="nil"/>
            </w:tcBorders>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r w:rsidR="0007614E" w:rsidRPr="00CC7450" w:rsidTr="00981268">
        <w:tc>
          <w:tcPr>
            <w:tcW w:w="0" w:type="auto"/>
            <w:tcBorders>
              <w:top w:val="nil"/>
              <w:left w:val="nil"/>
              <w:bottom w:val="nil"/>
              <w:right w:val="nil"/>
            </w:tcBorders>
            <w:vAlign w:val="bottom"/>
            <w:hideMark/>
          </w:tcPr>
          <w:p w:rsidR="0007614E" w:rsidRPr="00CC7450" w:rsidRDefault="0007614E" w:rsidP="00981268">
            <w:pPr>
              <w:spacing w:after="0" w:line="240" w:lineRule="auto"/>
              <w:ind w:right="57"/>
              <w:jc w:val="both"/>
              <w:textAlignment w:val="baseline"/>
              <w:rPr>
                <w:rFonts w:ascii="Times New Roman" w:eastAsia="Times New Roman" w:hAnsi="Times New Roman" w:cs="Times New Roman"/>
                <w:sz w:val="24"/>
                <w:szCs w:val="24"/>
                <w:lang w:eastAsia="ru-RU"/>
              </w:rPr>
            </w:pPr>
            <w:r w:rsidRPr="00CC7450">
              <w:rPr>
                <w:rFonts w:ascii="Times New Roman" w:eastAsia="Times New Roman" w:hAnsi="Times New Roman" w:cs="Times New Roman"/>
                <w:sz w:val="24"/>
                <w:szCs w:val="24"/>
                <w:lang w:eastAsia="ru-RU"/>
              </w:rPr>
              <w:t>Рекомендации родителям</w:t>
            </w:r>
          </w:p>
        </w:tc>
      </w:tr>
      <w:tr w:rsidR="0007614E" w:rsidRPr="00CC7450" w:rsidTr="00981268">
        <w:tc>
          <w:tcPr>
            <w:tcW w:w="0" w:type="auto"/>
            <w:tcBorders>
              <w:top w:val="nil"/>
              <w:left w:val="nil"/>
              <w:bottom w:val="nil"/>
              <w:right w:val="nil"/>
            </w:tcBorders>
            <w:vAlign w:val="bottom"/>
            <w:hideMark/>
          </w:tcPr>
          <w:p w:rsidR="0007614E" w:rsidRPr="00CC7450" w:rsidRDefault="0007614E" w:rsidP="00981268">
            <w:pPr>
              <w:spacing w:after="0" w:line="240" w:lineRule="auto"/>
              <w:ind w:right="57"/>
              <w:jc w:val="both"/>
              <w:rPr>
                <w:rFonts w:ascii="Times New Roman" w:eastAsia="Times New Roman" w:hAnsi="Times New Roman" w:cs="Times New Roman"/>
                <w:sz w:val="24"/>
                <w:szCs w:val="24"/>
                <w:lang w:eastAsia="ru-RU"/>
              </w:rPr>
            </w:pPr>
          </w:p>
        </w:tc>
      </w:tr>
    </w:tbl>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roofErr w:type="gramStart"/>
      <w:r w:rsidRPr="00CC7450">
        <w:rPr>
          <w:rFonts w:ascii="Times New Roman" w:eastAsia="Times New Roman" w:hAnsi="Times New Roman" w:cs="Times New Roman"/>
          <w:color w:val="222222"/>
          <w:sz w:val="24"/>
          <w:szCs w:val="24"/>
          <w:lang w:eastAsia="ru-RU"/>
        </w:rPr>
        <w:t xml:space="preserve">Приложение:   </w:t>
      </w:r>
      <w:proofErr w:type="gramEnd"/>
      <w:r w:rsidRPr="00CC7450">
        <w:rPr>
          <w:rFonts w:ascii="Times New Roman" w:eastAsia="Times New Roman" w:hAnsi="Times New Roman" w:cs="Times New Roman"/>
          <w:color w:val="222222"/>
          <w:sz w:val="24"/>
          <w:szCs w:val="24"/>
          <w:lang w:eastAsia="ru-RU"/>
        </w:rPr>
        <w:t xml:space="preserve"> (планы   коррекционно-развивающей   работы,   индивидуальный</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образовательный маршрут и другие необходимые материалы):</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Председатель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xml:space="preserve"> _________________________________ </w:t>
      </w:r>
      <w:proofErr w:type="spellStart"/>
      <w:r w:rsidRPr="00CC7450">
        <w:rPr>
          <w:rFonts w:ascii="Times New Roman" w:eastAsia="Times New Roman" w:hAnsi="Times New Roman" w:cs="Times New Roman"/>
          <w:color w:val="222222"/>
          <w:sz w:val="24"/>
          <w:szCs w:val="24"/>
          <w:lang w:eastAsia="ru-RU"/>
        </w:rPr>
        <w:t>И.О.Фамилия</w:t>
      </w:r>
      <w:proofErr w:type="spellEnd"/>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Члены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И.О.Фамилия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С решением ознакомлен(а) 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(подпись и ФИО (полностью) родителя (законного представителя)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С решением согласен (на) 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(подпись и ФИО (полностью) родителя (законного представителя)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С решением согласен(на) частично, не согласен(на) с пунктами: 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(подпись и ФИО (полностью) родителя (законного представителя)</w:t>
      </w: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lastRenderedPageBreak/>
        <w:t>Приложение 4</w:t>
      </w:r>
    </w:p>
    <w:p w:rsidR="0007614E" w:rsidRPr="00CC7450" w:rsidRDefault="0007614E" w:rsidP="0007614E">
      <w:pPr>
        <w:shd w:val="clear" w:color="auto" w:fill="FFFFFF"/>
        <w:spacing w:after="0" w:line="240" w:lineRule="auto"/>
        <w:ind w:right="57"/>
        <w:jc w:val="center"/>
        <w:textAlignment w:val="baseline"/>
        <w:rPr>
          <w:rFonts w:ascii="Times New Roman" w:eastAsia="Times New Roman" w:hAnsi="Times New Roman" w:cs="Times New Roman"/>
          <w:b/>
          <w:bCs/>
          <w:color w:val="222222"/>
          <w:sz w:val="24"/>
          <w:szCs w:val="24"/>
          <w:lang w:eastAsia="ru-RU"/>
        </w:rPr>
      </w:pPr>
      <w:r w:rsidRPr="00CC7450">
        <w:rPr>
          <w:rFonts w:ascii="Times New Roman" w:eastAsia="Times New Roman" w:hAnsi="Times New Roman" w:cs="Times New Roman"/>
          <w:b/>
          <w:bCs/>
          <w:color w:val="222222"/>
          <w:sz w:val="24"/>
          <w:szCs w:val="24"/>
          <w:lang w:eastAsia="ru-RU"/>
        </w:rPr>
        <w:t xml:space="preserve">Характеристика на обучающегося </w:t>
      </w:r>
      <w:r w:rsidRPr="00CC7450">
        <w:rPr>
          <w:rFonts w:ascii="Times New Roman" w:eastAsia="Times New Roman" w:hAnsi="Times New Roman" w:cs="Times New Roman"/>
          <w:b/>
          <w:bCs/>
          <w:color w:val="222222"/>
          <w:sz w:val="24"/>
          <w:szCs w:val="24"/>
          <w:lang w:eastAsia="ru-RU"/>
        </w:rPr>
        <w:br/>
        <w:t>(ФИО, дата рождения, группа/класс)</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Общие сведения: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дата поступления в образовательную организацию;</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программа обучения (полное наименование);</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форма организации образования: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1. в группе/классе</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класс: общеобразовательный, отдельный для обучающихся с ...;</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2. на дому;</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r w:rsidRPr="00CC7450">
        <w:rPr>
          <w:rFonts w:ascii="Times New Roman" w:eastAsia="Times New Roman" w:hAnsi="Times New Roman" w:cs="Times New Roman"/>
          <w:color w:val="222222"/>
          <w:sz w:val="24"/>
          <w:szCs w:val="24"/>
          <w:lang w:eastAsia="ru-RU"/>
        </w:rPr>
        <w:t>. сетевая форма реализации образовательных программ;</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Pr="00CC7450">
        <w:rPr>
          <w:rFonts w:ascii="Times New Roman" w:eastAsia="Times New Roman" w:hAnsi="Times New Roman" w:cs="Times New Roman"/>
          <w:color w:val="222222"/>
          <w:sz w:val="24"/>
          <w:szCs w:val="24"/>
          <w:lang w:eastAsia="ru-RU"/>
        </w:rPr>
        <w:t>. с применением дистанционных технологий</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состав семьи (перечислить, с кем проживает ребенок - родственные отношения и количество детей/взрослых);</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трудности, переживаемые в семье (материальные, хроническая </w:t>
      </w:r>
      <w:proofErr w:type="spellStart"/>
      <w:r w:rsidRPr="00CC7450">
        <w:rPr>
          <w:rFonts w:ascii="Times New Roman" w:eastAsia="Times New Roman" w:hAnsi="Times New Roman" w:cs="Times New Roman"/>
          <w:color w:val="222222"/>
          <w:sz w:val="24"/>
          <w:szCs w:val="24"/>
          <w:lang w:eastAsia="ru-RU"/>
        </w:rPr>
        <w:t>психотравматизация</w:t>
      </w:r>
      <w:proofErr w:type="spellEnd"/>
      <w:r w:rsidRPr="00CC7450">
        <w:rPr>
          <w:rFonts w:ascii="Times New Roman" w:eastAsia="Times New Roman" w:hAnsi="Times New Roman" w:cs="Times New Roman"/>
          <w:color w:val="222222"/>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07614E" w:rsidRPr="00B53C87" w:rsidRDefault="0007614E" w:rsidP="0007614E">
      <w:pPr>
        <w:shd w:val="clear" w:color="auto" w:fill="FFFFFF"/>
        <w:spacing w:after="0" w:line="240" w:lineRule="auto"/>
        <w:ind w:right="57" w:firstLine="708"/>
        <w:jc w:val="both"/>
        <w:textAlignment w:val="baseline"/>
        <w:rPr>
          <w:rFonts w:ascii="Times New Roman" w:eastAsia="Times New Roman" w:hAnsi="Times New Roman" w:cs="Times New Roman"/>
          <w:color w:val="222222"/>
          <w:sz w:val="24"/>
          <w:szCs w:val="24"/>
          <w:lang w:eastAsia="ru-RU"/>
        </w:rPr>
      </w:pPr>
      <w:r w:rsidRPr="00B53C87">
        <w:rPr>
          <w:rFonts w:ascii="Times New Roman" w:eastAsia="Times New Roman" w:hAnsi="Times New Roman" w:cs="Times New Roman"/>
          <w:color w:val="222222"/>
          <w:sz w:val="24"/>
          <w:szCs w:val="24"/>
          <w:lang w:eastAsia="ru-RU"/>
        </w:rPr>
        <w:t>Информация об условиях и результатах образования ребенка в образовательной организации:</w:t>
      </w:r>
    </w:p>
    <w:p w:rsidR="0007614E" w:rsidRPr="00B53C87"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B53C87">
        <w:rPr>
          <w:rFonts w:ascii="Times New Roman" w:eastAsia="Times New Roman" w:hAnsi="Times New Roman" w:cs="Times New Roman"/>
          <w:color w:val="222222"/>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07614E" w:rsidRPr="00B53C87"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B53C87">
        <w:rPr>
          <w:rFonts w:ascii="Times New Roman" w:eastAsia="Times New Roman" w:hAnsi="Times New Roman" w:cs="Times New Roman"/>
          <w:color w:val="222222"/>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07614E" w:rsidRPr="00B53C87"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B53C87">
        <w:rPr>
          <w:rFonts w:ascii="Times New Roman" w:eastAsia="Times New Roman" w:hAnsi="Times New Roman" w:cs="Times New Roman"/>
          <w:color w:val="222222"/>
          <w:sz w:val="24"/>
          <w:szCs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973BD7"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B53C87">
        <w:rPr>
          <w:rFonts w:ascii="Times New Roman" w:eastAsia="Times New Roman" w:hAnsi="Times New Roman" w:cs="Times New Roman"/>
          <w:color w:val="222222"/>
          <w:sz w:val="24"/>
          <w:szCs w:val="24"/>
          <w:lang w:eastAsia="ru-RU"/>
        </w:rPr>
        <w:t>4. Динамика (показатели) деятельности (практической</w:t>
      </w:r>
      <w:r w:rsidRPr="00CC7450">
        <w:rPr>
          <w:rFonts w:ascii="Times New Roman" w:eastAsia="Times New Roman" w:hAnsi="Times New Roman" w:cs="Times New Roman"/>
          <w:color w:val="222222"/>
          <w:sz w:val="24"/>
          <w:szCs w:val="24"/>
          <w:lang w:eastAsia="ru-RU"/>
        </w:rPr>
        <w:t xml:space="preserve">, игровой, продуктивной) за период нахождения в </w:t>
      </w:r>
      <w:r w:rsidR="00973BD7">
        <w:rPr>
          <w:rFonts w:ascii="Times New Roman" w:eastAsia="Times New Roman" w:hAnsi="Times New Roman" w:cs="Times New Roman"/>
          <w:color w:val="222222"/>
          <w:sz w:val="24"/>
          <w:szCs w:val="24"/>
          <w:lang w:eastAsia="ru-RU"/>
        </w:rPr>
        <w:t>образовательной организации.</w:t>
      </w:r>
    </w:p>
    <w:p w:rsidR="0007614E" w:rsidRPr="00CC7450"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 </w:t>
      </w:r>
      <w:r w:rsidR="0007614E" w:rsidRPr="00CC7450">
        <w:rPr>
          <w:rFonts w:ascii="Times New Roman" w:eastAsia="Times New Roman" w:hAnsi="Times New Roman" w:cs="Times New Roman"/>
          <w:color w:val="222222"/>
          <w:sz w:val="24"/>
          <w:szCs w:val="24"/>
          <w:lang w:eastAsia="ru-RU"/>
        </w:rPr>
        <w:t>Для обучающихся с умственной отсталостью (интеллектуальными нарушениями).</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Динамика освоения программного материала:</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программа, по которой обучается ребенок (авторы или название АОП</w:t>
      </w:r>
      <w:r>
        <w:rPr>
          <w:rFonts w:ascii="Times New Roman" w:eastAsia="Times New Roman" w:hAnsi="Times New Roman" w:cs="Times New Roman"/>
          <w:color w:val="222222"/>
          <w:sz w:val="24"/>
          <w:szCs w:val="24"/>
          <w:lang w:eastAsia="ru-RU"/>
        </w:rPr>
        <w:t>, АООП</w:t>
      </w:r>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w:t>
      </w:r>
      <w:r w:rsidRPr="00CC7450">
        <w:rPr>
          <w:rFonts w:ascii="Times New Roman" w:eastAsia="Times New Roman" w:hAnsi="Times New Roman" w:cs="Times New Roman"/>
          <w:color w:val="222222"/>
          <w:sz w:val="24"/>
          <w:szCs w:val="24"/>
          <w:lang w:eastAsia="ru-RU"/>
        </w:rPr>
        <w:lastRenderedPageBreak/>
        <w:t>соответствии с годом обучения в отдельных образовательных областях: (фактически отсутствует, крайне незначительна, невысокая, неравномерная).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CC7450">
        <w:rPr>
          <w:rFonts w:ascii="Times New Roman" w:eastAsia="Times New Roman" w:hAnsi="Times New Roman" w:cs="Times New Roman"/>
          <w:color w:val="222222"/>
          <w:sz w:val="24"/>
          <w:szCs w:val="24"/>
          <w:lang w:eastAsia="ru-RU"/>
        </w:rPr>
        <w:t>сензитивность</w:t>
      </w:r>
      <w:proofErr w:type="spellEnd"/>
      <w:r w:rsidRPr="00CC7450">
        <w:rPr>
          <w:rFonts w:ascii="Times New Roman" w:eastAsia="Times New Roman" w:hAnsi="Times New Roman" w:cs="Times New Roman"/>
          <w:color w:val="222222"/>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07614E" w:rsidRPr="00CC7450"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9. Характеристики взросления</w:t>
      </w:r>
      <w:r w:rsidR="0007614E"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Для подростков, а также обучающихся с девиантным (общественно-опасным) поведением.</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характер занятости во внеучебное время (имеет ли круг обязанностей, как относится к их выполнению);</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отношение к учебе (наличие предпочитаемых предметов, любимых учителей);</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отношение к педагогическим воздействиям (описать воздействия и реакцию на них);</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значимость общения со сверстниками в системе ценностей обучающегося (приоритетная, второстепенная);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самосознание (самооценка);</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принадлежность к молодежной субкультуре(</w:t>
      </w:r>
      <w:proofErr w:type="spellStart"/>
      <w:r w:rsidRPr="00CC7450">
        <w:rPr>
          <w:rFonts w:ascii="Times New Roman" w:eastAsia="Times New Roman" w:hAnsi="Times New Roman" w:cs="Times New Roman"/>
          <w:color w:val="222222"/>
          <w:sz w:val="24"/>
          <w:szCs w:val="24"/>
          <w:lang w:eastAsia="ru-RU"/>
        </w:rPr>
        <w:t>ам</w:t>
      </w:r>
      <w:proofErr w:type="spellEnd"/>
      <w:r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особенности </w:t>
      </w:r>
      <w:proofErr w:type="spellStart"/>
      <w:r w:rsidRPr="00CC7450">
        <w:rPr>
          <w:rFonts w:ascii="Times New Roman" w:eastAsia="Times New Roman" w:hAnsi="Times New Roman" w:cs="Times New Roman"/>
          <w:color w:val="222222"/>
          <w:sz w:val="24"/>
          <w:szCs w:val="24"/>
          <w:lang w:eastAsia="ru-RU"/>
        </w:rPr>
        <w:t>психосексуального</w:t>
      </w:r>
      <w:proofErr w:type="spellEnd"/>
      <w:r w:rsidRPr="00CC7450">
        <w:rPr>
          <w:rFonts w:ascii="Times New Roman" w:eastAsia="Times New Roman" w:hAnsi="Times New Roman" w:cs="Times New Roman"/>
          <w:color w:val="222222"/>
          <w:sz w:val="24"/>
          <w:szCs w:val="24"/>
          <w:lang w:eastAsia="ru-RU"/>
        </w:rPr>
        <w:t xml:space="preserve"> развития;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религиозные убеждения (не актуализирует, навязывает другим);</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жизненные планы и профессиональные намерения.</w:t>
      </w:r>
    </w:p>
    <w:p w:rsidR="0007614E" w:rsidRPr="00CC7450"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Поведенческие девиации</w:t>
      </w:r>
      <w:r w:rsidR="0007614E" w:rsidRPr="00CC7450">
        <w:rPr>
          <w:rFonts w:ascii="Times New Roman" w:eastAsia="Times New Roman" w:hAnsi="Times New Roman" w:cs="Times New Roman"/>
          <w:color w:val="222222"/>
          <w:sz w:val="24"/>
          <w:szCs w:val="24"/>
          <w:lang w:eastAsia="ru-RU"/>
        </w:rPr>
        <w:t>:</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Для подростков, а также обучающихся с девиантным (общественно-опасным) поведением.</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совершенные в прошлом или текущие правонарушения;</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наличие самовольных уходов из дома, бродяжничество;</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lastRenderedPageBreak/>
        <w:t>- проявления агрессии (физической и/или вербальной) по отношению к другим (либо к животным), склонность к насилию;</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оппозиционные установки (спорит, отказывается) либо негативизм (делает наоборот);</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отношение к курению, алкоголю, наркотикам, другим психоактивным веществам (пробы, регулярное употребление, интерес, стремление, зависимость);</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сквернословие;</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проявления злости и/или ненависти к окружающим (конкретизировать);</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отношение к компьютерным играм (равнодушен, интерес, зависимость);</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повышенная внушаемость (влияние авторитетов, влияние </w:t>
      </w:r>
      <w:proofErr w:type="spellStart"/>
      <w:r w:rsidRPr="00CC7450">
        <w:rPr>
          <w:rFonts w:ascii="Times New Roman" w:eastAsia="Times New Roman" w:hAnsi="Times New Roman" w:cs="Times New Roman"/>
          <w:color w:val="222222"/>
          <w:sz w:val="24"/>
          <w:szCs w:val="24"/>
          <w:lang w:eastAsia="ru-RU"/>
        </w:rPr>
        <w:t>дисфункциональных</w:t>
      </w:r>
      <w:proofErr w:type="spellEnd"/>
      <w:r w:rsidRPr="00CC7450">
        <w:rPr>
          <w:rFonts w:ascii="Times New Roman" w:eastAsia="Times New Roman" w:hAnsi="Times New Roman" w:cs="Times New Roman"/>
          <w:color w:val="222222"/>
          <w:sz w:val="24"/>
          <w:szCs w:val="24"/>
          <w:lang w:eastAsia="ru-RU"/>
        </w:rPr>
        <w:t xml:space="preserve"> групп сверстников, подверженность влиянию моды, средств массовой информации и пр.);</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w:t>
      </w:r>
      <w:proofErr w:type="spellStart"/>
      <w:r w:rsidRPr="00CC7450">
        <w:rPr>
          <w:rFonts w:ascii="Times New Roman" w:eastAsia="Times New Roman" w:hAnsi="Times New Roman" w:cs="Times New Roman"/>
          <w:color w:val="222222"/>
          <w:sz w:val="24"/>
          <w:szCs w:val="24"/>
          <w:lang w:eastAsia="ru-RU"/>
        </w:rPr>
        <w:t>дезадаптивные</w:t>
      </w:r>
      <w:proofErr w:type="spellEnd"/>
      <w:r w:rsidRPr="00CC7450">
        <w:rPr>
          <w:rFonts w:ascii="Times New Roman" w:eastAsia="Times New Roman" w:hAnsi="Times New Roman" w:cs="Times New Roman"/>
          <w:color w:val="222222"/>
          <w:sz w:val="24"/>
          <w:szCs w:val="24"/>
          <w:lang w:eastAsia="ru-RU"/>
        </w:rPr>
        <w:t xml:space="preserve"> черты личности (конкретизировать).</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10. Информация о проведении индивидуальной профилактической работы (конкретизировать).</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Дата составления документа.</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Подпись председателя </w:t>
      </w:r>
      <w:proofErr w:type="spellStart"/>
      <w:r w:rsidRPr="00CC7450">
        <w:rPr>
          <w:rFonts w:ascii="Times New Roman" w:eastAsia="Times New Roman" w:hAnsi="Times New Roman" w:cs="Times New Roman"/>
          <w:color w:val="222222"/>
          <w:sz w:val="24"/>
          <w:szCs w:val="24"/>
          <w:lang w:eastAsia="ru-RU"/>
        </w:rPr>
        <w:t>ППк</w:t>
      </w:r>
      <w:proofErr w:type="spellEnd"/>
      <w:r w:rsidRPr="00CC7450">
        <w:rPr>
          <w:rFonts w:ascii="Times New Roman" w:eastAsia="Times New Roman" w:hAnsi="Times New Roman" w:cs="Times New Roman"/>
          <w:color w:val="222222"/>
          <w:sz w:val="24"/>
          <w:szCs w:val="24"/>
          <w:lang w:eastAsia="ru-RU"/>
        </w:rPr>
        <w:t>. Печать образовательной организации.</w:t>
      </w: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Дополнительно:</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1. Для обучающегося по АОП - указать коррекционно-развивающие курсы, динамику в коррекции нарушений;</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2. Приложением к </w:t>
      </w:r>
      <w:r>
        <w:rPr>
          <w:rFonts w:ascii="Times New Roman" w:eastAsia="Times New Roman" w:hAnsi="Times New Roman" w:cs="Times New Roman"/>
          <w:color w:val="222222"/>
          <w:sz w:val="24"/>
          <w:szCs w:val="24"/>
          <w:lang w:eastAsia="ru-RU"/>
        </w:rPr>
        <w:t>Характеристике</w:t>
      </w:r>
      <w:r w:rsidRPr="00CC7450">
        <w:rPr>
          <w:rFonts w:ascii="Times New Roman" w:eastAsia="Times New Roman" w:hAnsi="Times New Roman" w:cs="Times New Roman"/>
          <w:color w:val="222222"/>
          <w:sz w:val="24"/>
          <w:szCs w:val="24"/>
          <w:lang w:eastAsia="ru-RU"/>
        </w:rPr>
        <w:t xml:space="preserve">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r>
        <w:rPr>
          <w:rFonts w:ascii="Times New Roman" w:eastAsia="Times New Roman" w:hAnsi="Times New Roman" w:cs="Times New Roman"/>
          <w:color w:val="222222"/>
          <w:sz w:val="24"/>
          <w:szCs w:val="24"/>
          <w:lang w:eastAsia="ru-RU"/>
        </w:rPr>
        <w:t xml:space="preserve"> письменные работы, рисунки, рабочие тетради; выписка из </w:t>
      </w:r>
      <w:proofErr w:type="spellStart"/>
      <w:r>
        <w:rPr>
          <w:rFonts w:ascii="Times New Roman" w:eastAsia="Times New Roman" w:hAnsi="Times New Roman" w:cs="Times New Roman"/>
          <w:color w:val="222222"/>
          <w:sz w:val="24"/>
          <w:szCs w:val="24"/>
          <w:lang w:eastAsia="ru-RU"/>
        </w:rPr>
        <w:t>ППк</w:t>
      </w:r>
      <w:proofErr w:type="spellEnd"/>
      <w:r>
        <w:rPr>
          <w:rFonts w:ascii="Times New Roman" w:eastAsia="Times New Roman" w:hAnsi="Times New Roman" w:cs="Times New Roman"/>
          <w:color w:val="222222"/>
          <w:sz w:val="24"/>
          <w:szCs w:val="24"/>
          <w:lang w:eastAsia="ru-RU"/>
        </w:rPr>
        <w:t xml:space="preserve">. </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3. </w:t>
      </w:r>
      <w:r>
        <w:rPr>
          <w:rFonts w:ascii="Times New Roman" w:eastAsia="Times New Roman" w:hAnsi="Times New Roman" w:cs="Times New Roman"/>
          <w:color w:val="222222"/>
          <w:sz w:val="24"/>
          <w:szCs w:val="24"/>
          <w:lang w:eastAsia="ru-RU"/>
        </w:rPr>
        <w:t>Характеристика</w:t>
      </w:r>
      <w:r w:rsidRPr="00CC7450">
        <w:rPr>
          <w:rFonts w:ascii="Times New Roman" w:eastAsia="Times New Roman" w:hAnsi="Times New Roman" w:cs="Times New Roman"/>
          <w:color w:val="222222"/>
          <w:sz w:val="24"/>
          <w:szCs w:val="24"/>
          <w:lang w:eastAsia="ru-RU"/>
        </w:rPr>
        <w:t xml:space="preserve"> заверяется личной подписью руководителя образовательной организации (уполномоченного лица), печатью образовательной организации;</w:t>
      </w: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973BD7"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973BD7" w:rsidRPr="00CC7450" w:rsidRDefault="00973BD7" w:rsidP="0007614E">
      <w:pPr>
        <w:shd w:val="clear" w:color="auto" w:fill="FFFFFF"/>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lastRenderedPageBreak/>
        <w:t>Приложение 5</w:t>
      </w:r>
    </w:p>
    <w:p w:rsidR="0007614E" w:rsidRPr="00CC7450" w:rsidRDefault="0007614E" w:rsidP="0007614E">
      <w:pPr>
        <w:shd w:val="clear" w:color="auto" w:fill="FFFFFF"/>
        <w:spacing w:after="0" w:line="240" w:lineRule="auto"/>
        <w:ind w:right="57"/>
        <w:jc w:val="right"/>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Согласие родителей (законных представителей) обучающегося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на проведение психолого-педагогического обследования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специалистами </w:t>
      </w:r>
      <w:proofErr w:type="spellStart"/>
      <w:r w:rsidRPr="00CC7450">
        <w:rPr>
          <w:rFonts w:ascii="Times New Roman" w:eastAsia="Times New Roman" w:hAnsi="Times New Roman" w:cs="Times New Roman"/>
          <w:color w:val="222222"/>
          <w:sz w:val="24"/>
          <w:szCs w:val="24"/>
          <w:lang w:eastAsia="ru-RU"/>
        </w:rPr>
        <w:t>ППк</w:t>
      </w:r>
      <w:proofErr w:type="spellEnd"/>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Я, 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ФИО родителя (законного представителя) обучающегося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(номер, серия паспорта, когда и кем выдан)</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являясь родителем (законным представителем) _______________________________</w:t>
      </w:r>
      <w:r>
        <w:rPr>
          <w:rFonts w:ascii="Times New Roman" w:eastAsia="Times New Roman" w:hAnsi="Times New Roman" w:cs="Times New Roman"/>
          <w:color w:val="222222"/>
          <w:sz w:val="24"/>
          <w:szCs w:val="24"/>
          <w:lang w:eastAsia="ru-RU"/>
        </w:rPr>
        <w:t>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(нужное подчеркнуть)</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___________________________________________________________________________</w:t>
      </w:r>
    </w:p>
    <w:p w:rsidR="0007614E" w:rsidRPr="00CC7450" w:rsidRDefault="000B6123"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(ФИО, класс</w:t>
      </w:r>
      <w:r w:rsidR="0007614E" w:rsidRPr="00CC7450">
        <w:rPr>
          <w:rFonts w:ascii="Times New Roman" w:eastAsia="Times New Roman" w:hAnsi="Times New Roman" w:cs="Times New Roman"/>
          <w:color w:val="222222"/>
          <w:sz w:val="24"/>
          <w:szCs w:val="24"/>
          <w:lang w:eastAsia="ru-RU"/>
        </w:rPr>
        <w:t xml:space="preserve">, в </w:t>
      </w:r>
      <w:proofErr w:type="gramStart"/>
      <w:r w:rsidR="0007614E" w:rsidRPr="00CC7450">
        <w:rPr>
          <w:rFonts w:ascii="Times New Roman" w:eastAsia="Times New Roman" w:hAnsi="Times New Roman" w:cs="Times New Roman"/>
          <w:color w:val="222222"/>
          <w:sz w:val="24"/>
          <w:szCs w:val="24"/>
          <w:lang w:eastAsia="ru-RU"/>
        </w:rPr>
        <w:t>котором  обучается</w:t>
      </w:r>
      <w:proofErr w:type="gramEnd"/>
      <w:r w:rsidR="0007614E" w:rsidRPr="00CC7450">
        <w:rPr>
          <w:rFonts w:ascii="Times New Roman" w:eastAsia="Times New Roman" w:hAnsi="Times New Roman" w:cs="Times New Roman"/>
          <w:color w:val="222222"/>
          <w:sz w:val="24"/>
          <w:szCs w:val="24"/>
          <w:lang w:eastAsia="ru-RU"/>
        </w:rPr>
        <w:t xml:space="preserve"> обучающийся, дата (</w:t>
      </w:r>
      <w:proofErr w:type="spellStart"/>
      <w:r w:rsidR="0007614E" w:rsidRPr="00CC7450">
        <w:rPr>
          <w:rFonts w:ascii="Times New Roman" w:eastAsia="Times New Roman" w:hAnsi="Times New Roman" w:cs="Times New Roman"/>
          <w:color w:val="222222"/>
          <w:sz w:val="24"/>
          <w:szCs w:val="24"/>
          <w:lang w:eastAsia="ru-RU"/>
        </w:rPr>
        <w:t>дд.мм.гг</w:t>
      </w:r>
      <w:proofErr w:type="spellEnd"/>
      <w:r w:rsidR="0007614E" w:rsidRPr="00CC7450">
        <w:rPr>
          <w:rFonts w:ascii="Times New Roman" w:eastAsia="Times New Roman" w:hAnsi="Times New Roman" w:cs="Times New Roman"/>
          <w:color w:val="222222"/>
          <w:sz w:val="24"/>
          <w:szCs w:val="24"/>
          <w:lang w:eastAsia="ru-RU"/>
        </w:rPr>
        <w:t>.)</w:t>
      </w:r>
      <w:r w:rsidR="0007614E">
        <w:rPr>
          <w:rFonts w:ascii="Times New Roman" w:eastAsia="Times New Roman" w:hAnsi="Times New Roman" w:cs="Times New Roman"/>
          <w:color w:val="222222"/>
          <w:sz w:val="24"/>
          <w:szCs w:val="24"/>
          <w:lang w:eastAsia="ru-RU"/>
        </w:rPr>
        <w:t xml:space="preserve"> </w:t>
      </w:r>
      <w:r w:rsidR="0007614E" w:rsidRPr="00CC7450">
        <w:rPr>
          <w:rFonts w:ascii="Times New Roman" w:eastAsia="Times New Roman" w:hAnsi="Times New Roman" w:cs="Times New Roman"/>
          <w:color w:val="222222"/>
          <w:sz w:val="24"/>
          <w:szCs w:val="24"/>
          <w:lang w:eastAsia="ru-RU"/>
        </w:rPr>
        <w:t>рождения)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textAlignment w:val="baseline"/>
        <w:rPr>
          <w:rFonts w:ascii="Times New Roman" w:eastAsia="Times New Roman" w:hAnsi="Times New Roman" w:cs="Times New Roman"/>
          <w:color w:val="222222"/>
          <w:sz w:val="24"/>
          <w:szCs w:val="24"/>
          <w:lang w:eastAsia="ru-RU"/>
        </w:rPr>
      </w:pPr>
    </w:p>
    <w:p w:rsidR="0007614E"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Выражаю согласие на проведение психолого-педагогического обследования.</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"__" ________ 20__ г./___________/_________________________________________</w:t>
      </w:r>
    </w:p>
    <w:p w:rsidR="0007614E" w:rsidRPr="00CC7450" w:rsidRDefault="0007614E" w:rsidP="00076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textAlignment w:val="baseline"/>
        <w:rPr>
          <w:rFonts w:ascii="Times New Roman" w:eastAsia="Times New Roman" w:hAnsi="Times New Roman" w:cs="Times New Roman"/>
          <w:color w:val="222222"/>
          <w:sz w:val="24"/>
          <w:szCs w:val="24"/>
          <w:lang w:eastAsia="ru-RU"/>
        </w:rPr>
      </w:pPr>
      <w:r w:rsidRPr="00CC7450">
        <w:rPr>
          <w:rFonts w:ascii="Times New Roman" w:eastAsia="Times New Roman" w:hAnsi="Times New Roman" w:cs="Times New Roman"/>
          <w:color w:val="222222"/>
          <w:sz w:val="24"/>
          <w:szCs w:val="24"/>
          <w:lang w:eastAsia="ru-RU"/>
        </w:rPr>
        <w:t xml:space="preserve">                       (подпись)          (расшифровка подписи)</w:t>
      </w:r>
    </w:p>
    <w:p w:rsidR="0007614E" w:rsidRPr="00CC7450" w:rsidRDefault="0007614E" w:rsidP="0007614E">
      <w:pPr>
        <w:spacing w:after="0" w:line="240" w:lineRule="auto"/>
        <w:ind w:right="57"/>
        <w:jc w:val="both"/>
        <w:rPr>
          <w:rFonts w:ascii="Times New Roman" w:hAnsi="Times New Roman" w:cs="Times New Roman"/>
          <w:sz w:val="24"/>
          <w:szCs w:val="24"/>
        </w:rPr>
      </w:pPr>
    </w:p>
    <w:p w:rsidR="0007614E" w:rsidRPr="00CC7450" w:rsidRDefault="0007614E" w:rsidP="0007614E">
      <w:pPr>
        <w:spacing w:after="0" w:line="240" w:lineRule="auto"/>
        <w:ind w:right="57"/>
        <w:jc w:val="both"/>
        <w:rPr>
          <w:rFonts w:ascii="Times New Roman" w:hAnsi="Times New Roman" w:cs="Times New Roman"/>
          <w:sz w:val="24"/>
          <w:szCs w:val="24"/>
        </w:rPr>
      </w:pPr>
    </w:p>
    <w:p w:rsidR="005F10A2" w:rsidRDefault="005F10A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p w:rsidR="00227442" w:rsidRDefault="00227442" w:rsidP="00227442">
      <w:pPr>
        <w:ind w:hanging="1418"/>
      </w:pPr>
      <w:r w:rsidRPr="00227442">
        <w:rPr>
          <w:noProof/>
        </w:rPr>
        <w:lastRenderedPageBreak/>
        <w:drawing>
          <wp:inline distT="0" distB="0" distL="0" distR="0">
            <wp:extent cx="7132320" cy="97984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34461" cy="9801399"/>
                    </a:xfrm>
                    <a:prstGeom prst="rect">
                      <a:avLst/>
                    </a:prstGeom>
                    <a:noFill/>
                    <a:ln>
                      <a:noFill/>
                    </a:ln>
                  </pic:spPr>
                </pic:pic>
              </a:graphicData>
            </a:graphic>
          </wp:inline>
        </w:drawing>
      </w:r>
      <w:bookmarkStart w:id="0" w:name="_GoBack"/>
      <w:bookmarkEnd w:id="0"/>
    </w:p>
    <w:sectPr w:rsidR="00227442" w:rsidSect="00065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570BE"/>
    <w:multiLevelType w:val="multilevel"/>
    <w:tmpl w:val="EF460672"/>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35AF3488"/>
    <w:multiLevelType w:val="multilevel"/>
    <w:tmpl w:val="791E0A7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B322ACB"/>
    <w:multiLevelType w:val="multilevel"/>
    <w:tmpl w:val="27486E8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0125EFD"/>
    <w:multiLevelType w:val="hybridMultilevel"/>
    <w:tmpl w:val="AF2CB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4508E9"/>
    <w:multiLevelType w:val="hybridMultilevel"/>
    <w:tmpl w:val="22CEC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8B02C3"/>
    <w:multiLevelType w:val="hybridMultilevel"/>
    <w:tmpl w:val="3EB0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687F"/>
    <w:rsid w:val="00065935"/>
    <w:rsid w:val="0007614E"/>
    <w:rsid w:val="000B6123"/>
    <w:rsid w:val="001B687F"/>
    <w:rsid w:val="00227442"/>
    <w:rsid w:val="0044082E"/>
    <w:rsid w:val="0054297B"/>
    <w:rsid w:val="005F10A2"/>
    <w:rsid w:val="007709D8"/>
    <w:rsid w:val="00973BD7"/>
    <w:rsid w:val="00AB2A3D"/>
    <w:rsid w:val="00AC009E"/>
    <w:rsid w:val="00CA03BC"/>
    <w:rsid w:val="00DE4361"/>
    <w:rsid w:val="00E6424F"/>
    <w:rsid w:val="00EB75AA"/>
    <w:rsid w:val="00F1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5F81"/>
  <w15:docId w15:val="{6DEF1B7E-8771-4184-892B-E8B7EFD3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6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14E"/>
    <w:rPr>
      <w:color w:val="0000FF" w:themeColor="hyperlink"/>
      <w:u w:val="single"/>
    </w:rPr>
  </w:style>
  <w:style w:type="paragraph" w:styleId="a4">
    <w:name w:val="List Paragraph"/>
    <w:basedOn w:val="a"/>
    <w:uiPriority w:val="1"/>
    <w:qFormat/>
    <w:rsid w:val="0007614E"/>
    <w:pPr>
      <w:widowControl w:val="0"/>
      <w:autoSpaceDE w:val="0"/>
      <w:autoSpaceDN w:val="0"/>
      <w:spacing w:after="0" w:line="240" w:lineRule="auto"/>
      <w:ind w:left="218" w:firstLine="708"/>
    </w:pPr>
    <w:rPr>
      <w:rFonts w:ascii="Times New Roman" w:eastAsia="Times New Roman" w:hAnsi="Times New Roman" w:cs="Times New Roman"/>
      <w:lang w:eastAsia="ru-RU" w:bidi="ru-RU"/>
    </w:rPr>
  </w:style>
  <w:style w:type="paragraph" w:styleId="a5">
    <w:name w:val="Balloon Text"/>
    <w:basedOn w:val="a"/>
    <w:link w:val="a6"/>
    <w:uiPriority w:val="99"/>
    <w:semiHidden/>
    <w:unhideWhenUsed/>
    <w:rsid w:val="000B61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6123"/>
    <w:rPr>
      <w:rFonts w:ascii="Tahoma" w:hAnsi="Tahoma" w:cs="Tahoma"/>
      <w:sz w:val="16"/>
      <w:szCs w:val="16"/>
    </w:rPr>
  </w:style>
  <w:style w:type="character" w:customStyle="1" w:styleId="2">
    <w:name w:val="Заголовок №2_"/>
    <w:link w:val="20"/>
    <w:locked/>
    <w:rsid w:val="00AB2A3D"/>
    <w:rPr>
      <w:b/>
      <w:bCs/>
      <w:sz w:val="31"/>
      <w:szCs w:val="31"/>
      <w:shd w:val="clear" w:color="auto" w:fill="FFFFFF"/>
    </w:rPr>
  </w:style>
  <w:style w:type="paragraph" w:customStyle="1" w:styleId="20">
    <w:name w:val="Заголовок №2"/>
    <w:basedOn w:val="a"/>
    <w:link w:val="2"/>
    <w:rsid w:val="00AB2A3D"/>
    <w:pPr>
      <w:shd w:val="clear" w:color="auto" w:fill="FFFFFF"/>
      <w:spacing w:before="240" w:after="0" w:line="371" w:lineRule="exact"/>
      <w:jc w:val="center"/>
      <w:outlineLvl w:val="1"/>
    </w:pPr>
    <w:rPr>
      <w:b/>
      <w:bCs/>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laws.ru/laws/Federalnyy-zakon-ot-29.12.2012-N-273-FZ/"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3482</Words>
  <Characters>19851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школа №9 Заинская</cp:lastModifiedBy>
  <cp:revision>13</cp:revision>
  <cp:lastPrinted>2021-01-07T05:40:00Z</cp:lastPrinted>
  <dcterms:created xsi:type="dcterms:W3CDTF">2020-12-29T08:09:00Z</dcterms:created>
  <dcterms:modified xsi:type="dcterms:W3CDTF">2026-02-04T13:27:00Z</dcterms:modified>
</cp:coreProperties>
</file>